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FC8E" w14:textId="77777777" w:rsidR="000D4A8D" w:rsidRPr="00224E03" w:rsidRDefault="00C47B51" w:rsidP="00117E60">
      <w:pPr>
        <w:tabs>
          <w:tab w:val="right" w:pos="9072"/>
        </w:tabs>
        <w:rPr>
          <w:sz w:val="24"/>
        </w:rPr>
      </w:pPr>
      <w:r w:rsidRPr="00224E03">
        <w:rPr>
          <w:sz w:val="24"/>
        </w:rPr>
        <w:t xml:space="preserve">Betrieb: </w:t>
      </w:r>
      <w:r w:rsidRPr="00224E03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24E03">
        <w:rPr>
          <w:sz w:val="24"/>
          <w:u w:val="single"/>
        </w:rPr>
        <w:instrText xml:space="preserve"> FORMTEXT </w:instrText>
      </w:r>
      <w:r w:rsidRPr="00224E03">
        <w:rPr>
          <w:sz w:val="24"/>
          <w:u w:val="single"/>
        </w:rPr>
      </w:r>
      <w:r w:rsidRPr="00224E03">
        <w:rPr>
          <w:sz w:val="24"/>
          <w:u w:val="single"/>
        </w:rPr>
        <w:fldChar w:fldCharType="separate"/>
      </w:r>
      <w:r w:rsidRPr="00224E03">
        <w:rPr>
          <w:noProof/>
          <w:sz w:val="24"/>
          <w:u w:val="single"/>
        </w:rPr>
        <w:t> </w:t>
      </w:r>
      <w:r w:rsidRPr="00224E03">
        <w:rPr>
          <w:noProof/>
          <w:sz w:val="24"/>
          <w:u w:val="single"/>
        </w:rPr>
        <w:t> </w:t>
      </w:r>
      <w:r w:rsidRPr="00224E03">
        <w:rPr>
          <w:noProof/>
          <w:sz w:val="24"/>
          <w:u w:val="single"/>
        </w:rPr>
        <w:t> </w:t>
      </w:r>
      <w:r w:rsidRPr="00224E03">
        <w:rPr>
          <w:noProof/>
          <w:sz w:val="24"/>
          <w:u w:val="single"/>
        </w:rPr>
        <w:t> </w:t>
      </w:r>
      <w:r w:rsidRPr="00224E03">
        <w:rPr>
          <w:noProof/>
          <w:sz w:val="24"/>
          <w:u w:val="single"/>
        </w:rPr>
        <w:t> </w:t>
      </w:r>
      <w:r w:rsidRPr="00224E03">
        <w:rPr>
          <w:sz w:val="24"/>
          <w:u w:val="single"/>
        </w:rPr>
        <w:fldChar w:fldCharType="end"/>
      </w:r>
      <w:bookmarkEnd w:id="0"/>
      <w:r>
        <w:rPr>
          <w:szCs w:val="22"/>
        </w:rPr>
        <w:t xml:space="preserve">                                                                            </w:t>
      </w:r>
      <w:r>
        <w:rPr>
          <w:sz w:val="24"/>
        </w:rPr>
        <w:t>Unternehmer-N</w:t>
      </w:r>
      <w:r w:rsidRPr="00224E03">
        <w:rPr>
          <w:sz w:val="24"/>
        </w:rPr>
        <w:t xml:space="preserve">r.: </w:t>
      </w:r>
      <w:r w:rsidRPr="00224E03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4E03">
        <w:rPr>
          <w:sz w:val="24"/>
          <w:u w:val="single"/>
        </w:rPr>
        <w:instrText xml:space="preserve"> FORMTEXT </w:instrText>
      </w:r>
      <w:r w:rsidRPr="00224E03">
        <w:rPr>
          <w:sz w:val="24"/>
          <w:u w:val="single"/>
        </w:rPr>
      </w:r>
      <w:r w:rsidRPr="00224E03">
        <w:rPr>
          <w:sz w:val="24"/>
          <w:u w:val="single"/>
        </w:rPr>
        <w:fldChar w:fldCharType="separate"/>
      </w:r>
      <w:r w:rsidRPr="00224E03">
        <w:rPr>
          <w:sz w:val="24"/>
          <w:u w:val="single"/>
        </w:rPr>
        <w:t> </w:t>
      </w:r>
      <w:r w:rsidRPr="00224E03">
        <w:rPr>
          <w:sz w:val="24"/>
          <w:u w:val="single"/>
        </w:rPr>
        <w:t> </w:t>
      </w:r>
      <w:r w:rsidRPr="00224E03">
        <w:rPr>
          <w:sz w:val="24"/>
          <w:u w:val="single"/>
        </w:rPr>
        <w:t> </w:t>
      </w:r>
      <w:r w:rsidRPr="00224E03">
        <w:rPr>
          <w:sz w:val="24"/>
          <w:u w:val="single"/>
        </w:rPr>
        <w:t> </w:t>
      </w:r>
      <w:r w:rsidRPr="00224E03">
        <w:rPr>
          <w:sz w:val="24"/>
          <w:u w:val="single"/>
        </w:rPr>
        <w:t> </w:t>
      </w:r>
      <w:r w:rsidRPr="00224E03">
        <w:rPr>
          <w:sz w:val="24"/>
          <w:u w:val="single"/>
        </w:rPr>
        <w:fldChar w:fldCharType="end"/>
      </w:r>
    </w:p>
    <w:p w14:paraId="67517BBF" w14:textId="77777777" w:rsidR="000D4A8D" w:rsidRDefault="000D4A8D" w:rsidP="00C031C3">
      <w:pPr>
        <w:rPr>
          <w:b/>
          <w:sz w:val="24"/>
        </w:rPr>
      </w:pPr>
    </w:p>
    <w:p w14:paraId="3C053604" w14:textId="77777777" w:rsidR="000D4A8D" w:rsidRDefault="000D4A8D" w:rsidP="00C031C3">
      <w:pPr>
        <w:rPr>
          <w:b/>
          <w:sz w:val="24"/>
        </w:rPr>
      </w:pPr>
    </w:p>
    <w:p w14:paraId="2EF5FE69" w14:textId="77777777" w:rsidR="000D4A8D" w:rsidRDefault="00C47B51" w:rsidP="00C031C3">
      <w:pPr>
        <w:rPr>
          <w:b/>
          <w:i/>
          <w:sz w:val="24"/>
        </w:rPr>
      </w:pPr>
      <w:r w:rsidRPr="00D7382D">
        <w:rPr>
          <w:b/>
          <w:sz w:val="24"/>
        </w:rPr>
        <w:t>Nachweis der baulichen Anforderungen für besonders tiergerechte Haltung</w:t>
      </w:r>
      <w:r>
        <w:rPr>
          <w:b/>
          <w:sz w:val="24"/>
        </w:rPr>
        <w:t xml:space="preserve"> </w:t>
      </w:r>
      <w:r w:rsidRPr="00ED1F3F">
        <w:rPr>
          <w:b/>
          <w:sz w:val="24"/>
        </w:rPr>
        <w:t>(gem. Anl</w:t>
      </w:r>
      <w:r>
        <w:rPr>
          <w:b/>
          <w:sz w:val="24"/>
        </w:rPr>
        <w:t>age 1 der AFP-Richtlinien</w:t>
      </w:r>
      <w:r w:rsidRPr="00ED1F3F">
        <w:rPr>
          <w:b/>
          <w:sz w:val="24"/>
        </w:rPr>
        <w:t>)</w:t>
      </w:r>
      <w:r>
        <w:rPr>
          <w:b/>
          <w:sz w:val="24"/>
        </w:rPr>
        <w:t xml:space="preserve"> </w:t>
      </w:r>
    </w:p>
    <w:p w14:paraId="2E2DDC82" w14:textId="77777777" w:rsidR="000D4A8D" w:rsidRDefault="000D4A8D">
      <w:pPr>
        <w:rPr>
          <w:b/>
          <w:sz w:val="24"/>
        </w:rPr>
      </w:pPr>
    </w:p>
    <w:p w14:paraId="5509EB50" w14:textId="77777777" w:rsidR="00EB59AB" w:rsidRPr="008949C1" w:rsidRDefault="00EB59AB" w:rsidP="00EB59AB">
      <w:pPr>
        <w:rPr>
          <w:b/>
          <w:sz w:val="24"/>
          <w:u w:val="single"/>
        </w:rPr>
      </w:pPr>
      <w:r w:rsidRPr="008949C1">
        <w:rPr>
          <w:b/>
          <w:sz w:val="24"/>
          <w:u w:val="single"/>
        </w:rPr>
        <w:t xml:space="preserve">Anforderungen an die Haltung von Mastschweinen und Zuchtläufern [Schweine von 30 kg oder mehr Lebendgewicht] (AFP-Anlage 1, Nr. 6), </w:t>
      </w:r>
      <w:r w:rsidRPr="008949C1">
        <w:rPr>
          <w:b/>
          <w:color w:val="FF0000"/>
          <w:sz w:val="24"/>
          <w:u w:val="single"/>
        </w:rPr>
        <w:t>Stand 2026</w:t>
      </w:r>
    </w:p>
    <w:p w14:paraId="30714351" w14:textId="4E595B21" w:rsidR="000D4A8D" w:rsidRPr="00EB59AB" w:rsidRDefault="00C47B51">
      <w:pPr>
        <w:rPr>
          <w:b/>
          <w:szCs w:val="22"/>
        </w:rPr>
      </w:pPr>
      <w:r w:rsidRPr="00EB59AB">
        <w:rPr>
          <w:b/>
          <w:szCs w:val="22"/>
        </w:rPr>
        <w:t xml:space="preserve">bei Nichtanwendung des unteren Schwellenwertes nach der 4. BImSchV, Anhang 1, Nr. 7.1, Anlagenbeschreibung b, Verfahrensart V. </w:t>
      </w:r>
    </w:p>
    <w:p w14:paraId="043036F9" w14:textId="77777777" w:rsidR="000D4A8D" w:rsidRPr="00EB59AB" w:rsidRDefault="00C47B51">
      <w:pPr>
        <w:rPr>
          <w:sz w:val="20"/>
          <w:szCs w:val="22"/>
        </w:rPr>
      </w:pPr>
      <w:r w:rsidRPr="00EB59AB">
        <w:rPr>
          <w:b/>
          <w:szCs w:val="22"/>
        </w:rPr>
        <w:t xml:space="preserve">Nachweis gilt ab 1.500 Mastschweineplätzen und mehr. </w:t>
      </w:r>
    </w:p>
    <w:p w14:paraId="48B998F1" w14:textId="77777777" w:rsidR="000D4A8D" w:rsidRDefault="000D4A8D"/>
    <w:p w14:paraId="132D2F05" w14:textId="77777777" w:rsidR="000D4A8D" w:rsidRDefault="00C47B51" w:rsidP="00E4059D">
      <w:r w:rsidRPr="00D7382D">
        <w:rPr>
          <w:b/>
        </w:rPr>
        <w:t xml:space="preserve">1. </w:t>
      </w:r>
      <w:r w:rsidRPr="00F321CD">
        <w:rPr>
          <w:b/>
        </w:rPr>
        <w:t>Kriterium:</w:t>
      </w:r>
      <w:r>
        <w:t xml:space="preserve"> </w:t>
      </w:r>
    </w:p>
    <w:p w14:paraId="477181A5" w14:textId="77777777" w:rsidR="000D4A8D" w:rsidRDefault="000D4A8D" w:rsidP="00E4059D"/>
    <w:p w14:paraId="688784EF" w14:textId="77777777" w:rsidR="000D4A8D" w:rsidRDefault="00C47B51" w:rsidP="00E4059D">
      <w:r>
        <w:t>Mindestens 3% tageslichtdurchlässige Flächen in Bezug zur nutzbaren Stallgrundfläche.</w:t>
      </w:r>
    </w:p>
    <w:p w14:paraId="3203B78A" w14:textId="77777777" w:rsidR="000D4A8D" w:rsidRDefault="00C47B51" w:rsidP="00E4059D">
      <w:r>
        <w:t xml:space="preserve">(Windschutznetze, </w:t>
      </w:r>
      <w:proofErr w:type="spellStart"/>
      <w:r>
        <w:t>Curtains</w:t>
      </w:r>
      <w:proofErr w:type="spellEnd"/>
      <w:r>
        <w:t xml:space="preserve"> und </w:t>
      </w:r>
      <w:proofErr w:type="spellStart"/>
      <w:r>
        <w:t>Spaceboards</w:t>
      </w:r>
      <w:proofErr w:type="spellEnd"/>
      <w:r>
        <w:t xml:space="preserve"> nur mit 50% Lichtdurchlässigkeit berechnen)</w:t>
      </w:r>
    </w:p>
    <w:p w14:paraId="53A5067E" w14:textId="77777777" w:rsidR="000D4A8D" w:rsidRDefault="000D4A8D" w:rsidP="00E4059D"/>
    <w:p w14:paraId="7CF6F60C" w14:textId="77777777" w:rsidR="000D4A8D" w:rsidRPr="00D7382D" w:rsidRDefault="00C47B51" w:rsidP="00E4059D">
      <w:pPr>
        <w:rPr>
          <w:b/>
        </w:rPr>
      </w:pPr>
      <w:r w:rsidRPr="00D7382D">
        <w:rPr>
          <w:b/>
        </w:rPr>
        <w:t>Nachweis:</w:t>
      </w:r>
    </w:p>
    <w:p w14:paraId="294A283E" w14:textId="77777777" w:rsidR="000D4A8D" w:rsidRPr="00AA5788" w:rsidRDefault="00C47B51" w:rsidP="00117E60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14:paraId="39657554" w14:textId="77777777" w:rsidR="000D4A8D" w:rsidRDefault="000D4A8D"/>
    <w:p w14:paraId="0452DA21" w14:textId="77777777" w:rsidR="000D4A8D" w:rsidRDefault="00C47B51" w:rsidP="00E4059D">
      <w:pPr>
        <w:rPr>
          <w:b/>
        </w:rPr>
      </w:pPr>
      <w:r>
        <w:rPr>
          <w:b/>
        </w:rPr>
        <w:t>2</w:t>
      </w:r>
      <w:r w:rsidRPr="00D7382D">
        <w:rPr>
          <w:b/>
        </w:rPr>
        <w:t xml:space="preserve">. </w:t>
      </w:r>
      <w:r w:rsidRPr="00F321CD">
        <w:rPr>
          <w:b/>
        </w:rPr>
        <w:t>Kriterium:</w:t>
      </w:r>
    </w:p>
    <w:p w14:paraId="7986E9D1" w14:textId="77777777" w:rsidR="000D4A8D" w:rsidRDefault="000D4A8D" w:rsidP="00E4059D"/>
    <w:p w14:paraId="6C6E10C4" w14:textId="55CAD179" w:rsidR="003779AF" w:rsidRDefault="00C47B51" w:rsidP="003779AF">
      <w:pPr>
        <w:autoSpaceDE w:val="0"/>
        <w:autoSpaceDN w:val="0"/>
        <w:adjustRightInd w:val="0"/>
      </w:pPr>
      <w:r>
        <w:t xml:space="preserve">Für Zuchtläufer und Mastschweine muss eine uneingeschränkt </w:t>
      </w:r>
      <w:r w:rsidRPr="007B79D4">
        <w:t>nutzbare Bodenfläche</w:t>
      </w:r>
      <w:r>
        <w:t xml:space="preserve"> zur Verfügung stehen, die mind. 20% größer </w:t>
      </w:r>
      <w:r w:rsidRPr="00CB2A0F">
        <w:t>ist</w:t>
      </w:r>
      <w:r>
        <w:t>,</w:t>
      </w:r>
      <w:r w:rsidRPr="00CB2A0F">
        <w:t xml:space="preserve"> </w:t>
      </w:r>
      <w:r>
        <w:t xml:space="preserve">als nach der Tierschutz </w:t>
      </w:r>
      <w:r w:rsidRPr="00CB2A0F">
        <w:t>Nutztierhaltungsverordnung in der Fassung der Bek</w:t>
      </w:r>
      <w:r>
        <w:t xml:space="preserve">anntmachung vom 22. August 2006 </w:t>
      </w:r>
      <w:r w:rsidRPr="00CB2A0F">
        <w:t>(BGBl. I S. 2043)</w:t>
      </w:r>
      <w:r w:rsidR="003779AF">
        <w:t>,</w:t>
      </w:r>
      <w:r w:rsidR="003779AF" w:rsidRPr="003779AF">
        <w:rPr>
          <w:szCs w:val="22"/>
        </w:rPr>
        <w:t xml:space="preserve"> </w:t>
      </w:r>
      <w:r w:rsidR="003779AF" w:rsidRPr="00390AA0">
        <w:rPr>
          <w:szCs w:val="22"/>
        </w:rPr>
        <w:t>die zuletzt durch Artikel 1a der Verordnung vom 29. Januar 2021 (BGBl. I S. 146) geändert worden ist (in der jeweils geltenden Fassung),</w:t>
      </w:r>
      <w:r w:rsidR="003779AF" w:rsidRPr="00654BBC">
        <w:rPr>
          <w:sz w:val="24"/>
        </w:rPr>
        <w:t xml:space="preserve"> </w:t>
      </w:r>
      <w:r w:rsidR="003779AF" w:rsidRPr="009B2DA8">
        <w:t>vorgeschrieben</w:t>
      </w:r>
      <w:r w:rsidR="003779AF">
        <w:t>.</w:t>
      </w:r>
    </w:p>
    <w:p w14:paraId="558613C2" w14:textId="237531F8" w:rsidR="003779AF" w:rsidRPr="00B471A0" w:rsidRDefault="003779AF" w:rsidP="003779AF">
      <w:pPr>
        <w:autoSpaceDE w:val="0"/>
        <w:autoSpaceDN w:val="0"/>
        <w:adjustRightInd w:val="0"/>
        <w:rPr>
          <w:i/>
        </w:rPr>
      </w:pPr>
      <w:r w:rsidRPr="00B471A0">
        <w:rPr>
          <w:i/>
        </w:rPr>
        <w:t xml:space="preserve">(Nutzbare Bodenfläche pro </w:t>
      </w:r>
      <w:r>
        <w:rPr>
          <w:i/>
        </w:rPr>
        <w:t xml:space="preserve">Durchschnittsgewicht der </w:t>
      </w:r>
      <w:r w:rsidRPr="00B471A0">
        <w:rPr>
          <w:i/>
        </w:rPr>
        <w:t>Tier</w:t>
      </w:r>
      <w:r>
        <w:rPr>
          <w:i/>
        </w:rPr>
        <w:t>e</w:t>
      </w:r>
      <w:r w:rsidRPr="00B471A0">
        <w:rPr>
          <w:i/>
        </w:rPr>
        <w:t>: von 30 bis 50 kg: mind. 0,</w:t>
      </w:r>
      <w:r w:rsidR="0043248C">
        <w:rPr>
          <w:i/>
        </w:rPr>
        <w:t>6</w:t>
      </w:r>
      <w:r w:rsidRPr="00B471A0">
        <w:rPr>
          <w:i/>
        </w:rPr>
        <w:t>0 m²; von 50 bis 110 kg: mind. 0,</w:t>
      </w:r>
      <w:r w:rsidR="0043248C">
        <w:rPr>
          <w:i/>
        </w:rPr>
        <w:t>90</w:t>
      </w:r>
      <w:r w:rsidRPr="00B471A0">
        <w:rPr>
          <w:i/>
        </w:rPr>
        <w:t> m²; schwerer als 110 kg: mind. 1,</w:t>
      </w:r>
      <w:r w:rsidR="0043248C">
        <w:rPr>
          <w:i/>
        </w:rPr>
        <w:t>20</w:t>
      </w:r>
      <w:r w:rsidRPr="00B471A0">
        <w:rPr>
          <w:i/>
        </w:rPr>
        <w:t> m².)</w:t>
      </w:r>
    </w:p>
    <w:p w14:paraId="61450A79" w14:textId="77777777" w:rsidR="000D4A8D" w:rsidRDefault="000D4A8D" w:rsidP="00FF35A1">
      <w:pPr>
        <w:rPr>
          <w:b/>
        </w:rPr>
      </w:pPr>
    </w:p>
    <w:p w14:paraId="30AF9F4C" w14:textId="77777777" w:rsidR="000D4A8D" w:rsidRDefault="00C47B51" w:rsidP="00E4059D">
      <w:pPr>
        <w:rPr>
          <w:b/>
        </w:rPr>
      </w:pPr>
      <w:r w:rsidRPr="00D7382D">
        <w:rPr>
          <w:b/>
        </w:rPr>
        <w:t>Nachweis:</w:t>
      </w:r>
    </w:p>
    <w:p w14:paraId="5C7EEA31" w14:textId="77777777" w:rsidR="000D4A8D" w:rsidRPr="00AA5788" w:rsidRDefault="00C47B51" w:rsidP="00117E60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14:paraId="5DFCF4A3" w14:textId="77777777" w:rsidR="000D4A8D" w:rsidRDefault="000D4A8D" w:rsidP="00E4059D">
      <w:pPr>
        <w:rPr>
          <w:b/>
        </w:rPr>
      </w:pPr>
    </w:p>
    <w:p w14:paraId="4C4209A0" w14:textId="77777777" w:rsidR="000D4A8D" w:rsidRDefault="00C47B51" w:rsidP="00FF35A1">
      <w:pPr>
        <w:rPr>
          <w:b/>
        </w:rPr>
      </w:pPr>
      <w:r>
        <w:rPr>
          <w:b/>
        </w:rPr>
        <w:t>3</w:t>
      </w:r>
      <w:r w:rsidRPr="00D7382D">
        <w:rPr>
          <w:b/>
        </w:rPr>
        <w:t xml:space="preserve">. </w:t>
      </w:r>
      <w:r w:rsidRPr="00F321CD">
        <w:rPr>
          <w:b/>
        </w:rPr>
        <w:t>Kriterium:</w:t>
      </w:r>
    </w:p>
    <w:p w14:paraId="1C7814FF" w14:textId="77777777" w:rsidR="000D4A8D" w:rsidRDefault="00C47B51" w:rsidP="00FF35A1">
      <w:r>
        <w:t xml:space="preserve"> </w:t>
      </w:r>
    </w:p>
    <w:p w14:paraId="45CA3442" w14:textId="77777777" w:rsidR="000D4A8D" w:rsidRDefault="00C47B51" w:rsidP="00FF35A1">
      <w:r>
        <w:t>Der</w:t>
      </w:r>
      <w:r w:rsidRPr="007B79D4">
        <w:t xml:space="preserve"> Liegebereich</w:t>
      </w:r>
      <w:r>
        <w:t xml:space="preserve"> muss ausreichend mit geeigneter trockener Einstreu oder mit Tiefstreu versehen werden oder mit einer Komfortliegefläche ausgestattet sein.</w:t>
      </w:r>
    </w:p>
    <w:p w14:paraId="79439599" w14:textId="77777777" w:rsidR="000D4A8D" w:rsidRPr="00B471A0" w:rsidRDefault="00C47B51" w:rsidP="00A75ABB">
      <w:pPr>
        <w:rPr>
          <w:i/>
        </w:rPr>
      </w:pPr>
      <w:r w:rsidRPr="00B471A0">
        <w:rPr>
          <w:i/>
        </w:rPr>
        <w:t xml:space="preserve">Komfortliegefläche: </w:t>
      </w:r>
    </w:p>
    <w:p w14:paraId="30CF15AE" w14:textId="77777777" w:rsidR="000D4A8D" w:rsidRPr="00B7697D" w:rsidRDefault="00C47B51" w:rsidP="003350AC">
      <w:pPr>
        <w:pStyle w:val="Listenabsatz"/>
        <w:numPr>
          <w:ilvl w:val="0"/>
          <w:numId w:val="16"/>
        </w:numPr>
        <w:rPr>
          <w:i/>
          <w:color w:val="1F497D"/>
          <w:sz w:val="20"/>
        </w:rPr>
      </w:pPr>
      <w:r w:rsidRPr="00B7697D">
        <w:rPr>
          <w:i/>
        </w:rPr>
        <w:t>Kunststoffboden mit maximal 10% Schlitzanteil bzw. Gummimatten: mind. 40% der Mindestbuchtenfläche oder alternativ</w:t>
      </w:r>
    </w:p>
    <w:p w14:paraId="137F7ADF" w14:textId="77777777" w:rsidR="000D4A8D" w:rsidRPr="00B7697D" w:rsidRDefault="00C47B51" w:rsidP="003350AC">
      <w:pPr>
        <w:pStyle w:val="Listenabsatz"/>
        <w:numPr>
          <w:ilvl w:val="0"/>
          <w:numId w:val="16"/>
        </w:numPr>
        <w:rPr>
          <w:i/>
          <w:color w:val="1F497D"/>
          <w:sz w:val="20"/>
        </w:rPr>
      </w:pPr>
      <w:r w:rsidRPr="00B7697D">
        <w:rPr>
          <w:i/>
        </w:rPr>
        <w:t>Betonfläche mit maximal 7% Schlitzanteil und mehrmals täglich aufgebrachter geringer Menge Einstreu oder ähnlichem komfortschaffenden Material.</w:t>
      </w:r>
    </w:p>
    <w:p w14:paraId="1C997B81" w14:textId="77777777" w:rsidR="000D4A8D" w:rsidRDefault="000D4A8D" w:rsidP="00C031C3"/>
    <w:p w14:paraId="4723CA12" w14:textId="77777777" w:rsidR="000D4A8D" w:rsidRDefault="00C47B51" w:rsidP="00C031C3">
      <w:r w:rsidRPr="00D7382D">
        <w:rPr>
          <w:b/>
        </w:rPr>
        <w:t>Nachweis:</w:t>
      </w:r>
    </w:p>
    <w:p w14:paraId="430BF5F2" w14:textId="77777777" w:rsidR="000D4A8D" w:rsidRPr="00AA5788" w:rsidRDefault="00C47B51" w:rsidP="00117E60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14:paraId="0A571AFF" w14:textId="77777777" w:rsidR="000D4A8D" w:rsidRDefault="000D4A8D" w:rsidP="00E4059D">
      <w:pPr>
        <w:rPr>
          <w:b/>
        </w:rPr>
      </w:pPr>
    </w:p>
    <w:p w14:paraId="4AB34FF9" w14:textId="77777777" w:rsidR="000D4A8D" w:rsidRDefault="00C47B51" w:rsidP="00E4059D">
      <w:pPr>
        <w:rPr>
          <w:b/>
        </w:rPr>
      </w:pPr>
      <w:r>
        <w:rPr>
          <w:b/>
        </w:rPr>
        <w:t>4</w:t>
      </w:r>
      <w:r w:rsidRPr="00D7382D">
        <w:rPr>
          <w:b/>
        </w:rPr>
        <w:t xml:space="preserve">. </w:t>
      </w:r>
      <w:r w:rsidRPr="00F321CD">
        <w:rPr>
          <w:b/>
        </w:rPr>
        <w:t>Kriterium:</w:t>
      </w:r>
    </w:p>
    <w:p w14:paraId="5C0FEB28" w14:textId="77777777" w:rsidR="000D4A8D" w:rsidRDefault="000D4A8D" w:rsidP="00E4059D">
      <w:pPr>
        <w:rPr>
          <w:b/>
        </w:rPr>
      </w:pPr>
    </w:p>
    <w:p w14:paraId="1CA783C5" w14:textId="77777777" w:rsidR="00112743" w:rsidRDefault="00112743" w:rsidP="00112743">
      <w:r w:rsidRPr="00D92645">
        <w:t>I</w:t>
      </w:r>
      <w:r>
        <w:t xml:space="preserve">n der Haltungseinrichtung </w:t>
      </w:r>
      <w:r w:rsidRPr="00806937">
        <w:t>müssen in einer ausreichenden Anzahl Raufutterplätze vorhanden sein, mittels derer die Dauer der Futteraufnahme bei den Tieren ausgedehnt und eine Beschäftigung induziert werden kann</w:t>
      </w:r>
      <w:r>
        <w:t xml:space="preserve">. </w:t>
      </w:r>
    </w:p>
    <w:p w14:paraId="6176D1C4" w14:textId="77777777" w:rsidR="00112743" w:rsidRDefault="00112743" w:rsidP="00112743">
      <w:r w:rsidRPr="0094106F">
        <w:t>Raufutter muss zu jeder Zeit verfügbar sein. Es kann anderes organisches</w:t>
      </w:r>
      <w:r>
        <w:t xml:space="preserve"> </w:t>
      </w:r>
      <w:r w:rsidRPr="0094106F">
        <w:t>Beschäftigungsmaterial ersetzen, kann aber nicht durch anderes organisches Beschäftigungsmaterial ersetzt werden.</w:t>
      </w:r>
    </w:p>
    <w:p w14:paraId="265A24B2" w14:textId="77777777" w:rsidR="00112743" w:rsidRDefault="00112743" w:rsidP="00112743">
      <w:r>
        <w:lastRenderedPageBreak/>
        <w:t xml:space="preserve">Die Vorlage muss aber separat zur eigentlichen Fütterung erfolgen, damit die Tiere eine Wahlmöglichkeit haben. </w:t>
      </w:r>
      <w:bookmarkStart w:id="1" w:name="_Hlk225251763"/>
    </w:p>
    <w:p w14:paraId="6B3E87FE" w14:textId="77777777" w:rsidR="00112743" w:rsidRDefault="00112743" w:rsidP="00112743">
      <w:r w:rsidRPr="00D92645">
        <w:t xml:space="preserve">Das organische Beschäftigungsmaterial soll </w:t>
      </w:r>
      <w:proofErr w:type="spellStart"/>
      <w:r>
        <w:t>fr</w:t>
      </w:r>
      <w:r w:rsidRPr="00D92645">
        <w:t>essbar</w:t>
      </w:r>
      <w:proofErr w:type="spellEnd"/>
      <w:r w:rsidRPr="00D92645">
        <w:t xml:space="preserve">, kaubar und </w:t>
      </w:r>
      <w:proofErr w:type="spellStart"/>
      <w:r w:rsidRPr="00D92645">
        <w:t>bewühlbar</w:t>
      </w:r>
      <w:proofErr w:type="spellEnd"/>
      <w:r w:rsidRPr="00D92645">
        <w:t xml:space="preserve"> sein und einen ernährungsphysiologischen Nutzen haben. Besonders geeignet hierfür sind Heu, Stroh, Silage und Pellets</w:t>
      </w:r>
      <w:bookmarkEnd w:id="1"/>
      <w:r w:rsidRPr="00D92645">
        <w:t xml:space="preserve">. </w:t>
      </w:r>
    </w:p>
    <w:p w14:paraId="58F4187A" w14:textId="77777777" w:rsidR="00112743" w:rsidRDefault="00112743" w:rsidP="00112743">
      <w:r w:rsidRPr="00D92645">
        <w:t>Wenn es sich um einzelne Objekte handelt (Holz, Hanfseil, Jutesack, etc.), muss es im Verhältnis von 1:20 zur Verfügung stehen (1 Objekt für 20 Tiere).</w:t>
      </w:r>
    </w:p>
    <w:p w14:paraId="275BEE3E" w14:textId="77777777" w:rsidR="00112743" w:rsidRDefault="00112743" w:rsidP="00112743"/>
    <w:p w14:paraId="0CCF85E9" w14:textId="77777777" w:rsidR="00112743" w:rsidRDefault="00112743" w:rsidP="00112743">
      <w:r>
        <w:t>In Verbindung mit d. Einstreu für Komfortliegeflächen, den Raufutterraufen und den organischen Beschäftigungsmaterialien darf nicht das ein und dasselbe Material (z. B. Stroh, Heu, Sägemehl oder Mischung davon) verwendet werden.</w:t>
      </w:r>
    </w:p>
    <w:p w14:paraId="1050F6C4" w14:textId="77777777" w:rsidR="00112743" w:rsidRDefault="00112743" w:rsidP="00112743"/>
    <w:p w14:paraId="0D177CBF" w14:textId="77777777" w:rsidR="00112743" w:rsidRDefault="00112743" w:rsidP="00112743">
      <w:r>
        <w:t>Wird organisches Beschäftigungsmaterial in Form von Raufutter angeboten, dann gelten die folgenden Tier-Raufutterplatzverhältnisse:</w:t>
      </w:r>
    </w:p>
    <w:p w14:paraId="5CDBBF6A" w14:textId="77777777" w:rsidR="000D4A8D" w:rsidRDefault="000D4A8D" w:rsidP="00E4059D"/>
    <w:p w14:paraId="754B21D1" w14:textId="77777777" w:rsidR="000D4A8D" w:rsidRDefault="00C47B51" w:rsidP="00CD72D2">
      <w:pPr>
        <w:pStyle w:val="Listenabsatz"/>
        <w:numPr>
          <w:ilvl w:val="0"/>
          <w:numId w:val="9"/>
        </w:numPr>
      </w:pPr>
      <w:r>
        <w:t>Raufe oder extra Trog, an der Wand – Seiten geschlossen</w:t>
      </w:r>
    </w:p>
    <w:p w14:paraId="5E5D46BC" w14:textId="77777777" w:rsidR="000D4A8D" w:rsidRDefault="000D4A8D" w:rsidP="000776B4">
      <w:pPr>
        <w:pStyle w:val="Listenabsatz"/>
      </w:pPr>
    </w:p>
    <w:p w14:paraId="3B6F8538" w14:textId="77777777" w:rsidR="000D4A8D" w:rsidRDefault="00C47B51" w:rsidP="00CD72D2">
      <w:pPr>
        <w:pStyle w:val="Listenabsatz"/>
        <w:ind w:firstLine="142"/>
      </w:pPr>
      <w:r>
        <w:t>Breite bzw. Durchmesser:</w:t>
      </w:r>
      <w:r>
        <w:tab/>
      </w:r>
      <w:r>
        <w:tab/>
      </w:r>
      <w:r>
        <w:tab/>
        <w:t xml:space="preserve">max. </w:t>
      </w:r>
      <w:proofErr w:type="spellStart"/>
      <w:r>
        <w:t>Tierzahl</w:t>
      </w:r>
      <w:proofErr w:type="spellEnd"/>
      <w:r>
        <w:t xml:space="preserve">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405696E7" w14:textId="7DCFF989" w:rsidR="000D4A8D" w:rsidRDefault="00C47B51" w:rsidP="00CD72D2">
      <w:pPr>
        <w:pStyle w:val="Listenabsatz"/>
        <w:ind w:firstLine="142"/>
      </w:pPr>
      <w:r>
        <w:t>bis 30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6891">
        <w:t xml:space="preserve">   </w:t>
      </w:r>
      <w:r>
        <w:t>20</w:t>
      </w:r>
    </w:p>
    <w:p w14:paraId="54E7E26D" w14:textId="77777777" w:rsidR="000D4A8D" w:rsidRDefault="00C47B51" w:rsidP="00CD4D4A">
      <w:pPr>
        <w:pStyle w:val="Listenabsatz"/>
      </w:pPr>
      <w:r>
        <w:t xml:space="preserve">   je weitere 10 cm</w:t>
      </w:r>
      <w:r>
        <w:tab/>
      </w:r>
      <w:r>
        <w:tab/>
      </w:r>
      <w:r>
        <w:tab/>
      </w:r>
      <w:r>
        <w:tab/>
      </w:r>
      <w:r>
        <w:tab/>
        <w:t xml:space="preserve">           +   5</w:t>
      </w:r>
    </w:p>
    <w:p w14:paraId="432C0467" w14:textId="77777777" w:rsidR="000D4A8D" w:rsidRDefault="000D4A8D" w:rsidP="004C6891"/>
    <w:p w14:paraId="0AB1C414" w14:textId="77777777" w:rsidR="000D4A8D" w:rsidRDefault="00C47B51" w:rsidP="00CD72D2">
      <w:pPr>
        <w:pStyle w:val="Listenabsatz"/>
        <w:numPr>
          <w:ilvl w:val="0"/>
          <w:numId w:val="9"/>
        </w:numPr>
      </w:pPr>
      <w:r>
        <w:t>Raufe oder extra Trog, an der Wand – Seiten offen</w:t>
      </w:r>
    </w:p>
    <w:p w14:paraId="60BBF2E1" w14:textId="77777777" w:rsidR="000D4A8D" w:rsidRDefault="000D4A8D" w:rsidP="000776B4">
      <w:pPr>
        <w:pStyle w:val="Listenabsatz"/>
      </w:pPr>
    </w:p>
    <w:p w14:paraId="256183BF" w14:textId="77777777" w:rsidR="000D4A8D" w:rsidRDefault="00C47B51" w:rsidP="00CD72D2">
      <w:pPr>
        <w:ind w:left="431" w:firstLine="431"/>
      </w:pPr>
      <w:r>
        <w:t>Breite bzw. Durchmesser:</w:t>
      </w:r>
      <w:r>
        <w:tab/>
      </w:r>
      <w:r>
        <w:tab/>
      </w:r>
      <w:r>
        <w:tab/>
        <w:t xml:space="preserve">max. </w:t>
      </w:r>
      <w:proofErr w:type="spellStart"/>
      <w:r>
        <w:t>Tierzahl</w:t>
      </w:r>
      <w:proofErr w:type="spellEnd"/>
      <w:r>
        <w:t xml:space="preserve">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29080058" w14:textId="24A9CAC7" w:rsidR="000D4A8D" w:rsidRDefault="00C47B51" w:rsidP="00CD72D2">
      <w:pPr>
        <w:ind w:left="142" w:firstLine="720"/>
      </w:pPr>
      <w:r>
        <w:t>bis 30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40</w:t>
      </w:r>
      <w:proofErr w:type="gramEnd"/>
    </w:p>
    <w:p w14:paraId="3301EE29" w14:textId="77777777" w:rsidR="000D4A8D" w:rsidRDefault="00C47B51" w:rsidP="00CD72D2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</w:r>
      <w:r>
        <w:tab/>
        <w:t xml:space="preserve">          + 10</w:t>
      </w:r>
    </w:p>
    <w:p w14:paraId="6C1A6B97" w14:textId="042E0082" w:rsidR="000D4A8D" w:rsidRDefault="00C47B51" w:rsidP="00CD72D2">
      <w:pPr>
        <w:ind w:left="431" w:firstLine="431"/>
      </w:pPr>
      <w:r>
        <w:t>von 60 cm – 70 cm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C6891">
        <w:t xml:space="preserve">       </w:t>
      </w:r>
      <w:r>
        <w:t xml:space="preserve">  75</w:t>
      </w:r>
    </w:p>
    <w:p w14:paraId="4C9E71BF" w14:textId="77777777" w:rsidR="000D4A8D" w:rsidRDefault="00C47B51" w:rsidP="00CD72D2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</w:r>
      <w:r>
        <w:tab/>
        <w:t xml:space="preserve">          +   5</w:t>
      </w:r>
    </w:p>
    <w:p w14:paraId="127A2A8A" w14:textId="77777777" w:rsidR="000D4A8D" w:rsidRDefault="000D4A8D" w:rsidP="004C6891"/>
    <w:p w14:paraId="73BE9D50" w14:textId="77777777" w:rsidR="000D4A8D" w:rsidRDefault="00C47B51" w:rsidP="00CD72D2">
      <w:pPr>
        <w:pStyle w:val="Listenabsatz"/>
        <w:numPr>
          <w:ilvl w:val="0"/>
          <w:numId w:val="9"/>
        </w:numPr>
      </w:pPr>
      <w:r>
        <w:t>Raufe oder extra Trog, freistehend oder hängend – Seiten geschlossen</w:t>
      </w:r>
    </w:p>
    <w:p w14:paraId="72A5F434" w14:textId="77777777" w:rsidR="000D4A8D" w:rsidRDefault="000D4A8D" w:rsidP="000776B4">
      <w:pPr>
        <w:pStyle w:val="Listenabsatz"/>
      </w:pPr>
    </w:p>
    <w:p w14:paraId="63966FB1" w14:textId="77777777" w:rsidR="000D4A8D" w:rsidRDefault="00C47B51" w:rsidP="009F7BA4">
      <w:pPr>
        <w:ind w:left="431" w:firstLine="431"/>
      </w:pPr>
      <w:r>
        <w:t>Breite bzw. Durchmesser:</w:t>
      </w:r>
      <w:r>
        <w:tab/>
      </w:r>
      <w:r>
        <w:tab/>
      </w:r>
      <w:r>
        <w:tab/>
        <w:t xml:space="preserve">max. </w:t>
      </w:r>
      <w:proofErr w:type="spellStart"/>
      <w:r>
        <w:t>Tierzahl</w:t>
      </w:r>
      <w:proofErr w:type="spellEnd"/>
      <w:r>
        <w:t xml:space="preserve">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1D47BC6F" w14:textId="18FE1153" w:rsidR="000D4A8D" w:rsidRDefault="00C47B51" w:rsidP="009F7BA4">
      <w:pPr>
        <w:ind w:left="431" w:firstLine="431"/>
      </w:pPr>
      <w:r>
        <w:t>bis 30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40</w:t>
      </w:r>
      <w:proofErr w:type="gramEnd"/>
    </w:p>
    <w:p w14:paraId="6414ADB6" w14:textId="77777777" w:rsidR="000D4A8D" w:rsidRDefault="00C47B51" w:rsidP="00CD72D2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</w:r>
      <w:r>
        <w:tab/>
        <w:t xml:space="preserve">          + 10</w:t>
      </w:r>
    </w:p>
    <w:p w14:paraId="5C2AB472" w14:textId="77777777" w:rsidR="000D4A8D" w:rsidRDefault="000D4A8D" w:rsidP="004C6891"/>
    <w:p w14:paraId="6D595CD7" w14:textId="77777777" w:rsidR="000D4A8D" w:rsidRDefault="00C47B51" w:rsidP="00CD72D2">
      <w:pPr>
        <w:pStyle w:val="Listenabsatz"/>
        <w:numPr>
          <w:ilvl w:val="0"/>
          <w:numId w:val="9"/>
        </w:numPr>
      </w:pPr>
      <w:r>
        <w:t>Raufe oder extra Trog, freistehend oder hängend – Seiten offen</w:t>
      </w:r>
    </w:p>
    <w:p w14:paraId="184BA5BC" w14:textId="77777777" w:rsidR="000D4A8D" w:rsidRDefault="000D4A8D" w:rsidP="000776B4">
      <w:pPr>
        <w:pStyle w:val="Listenabsatz"/>
      </w:pPr>
    </w:p>
    <w:p w14:paraId="2921DA11" w14:textId="77777777" w:rsidR="000D4A8D" w:rsidRDefault="00C47B51" w:rsidP="009F7BA4">
      <w:pPr>
        <w:ind w:left="431" w:firstLine="431"/>
      </w:pPr>
      <w:r>
        <w:t>Breite bzw. Durchmesser:</w:t>
      </w:r>
      <w:r>
        <w:tab/>
      </w:r>
      <w:r>
        <w:tab/>
      </w:r>
      <w:r>
        <w:tab/>
        <w:t xml:space="preserve">max. </w:t>
      </w:r>
      <w:proofErr w:type="spellStart"/>
      <w:r>
        <w:t>Tierzahl</w:t>
      </w:r>
      <w:proofErr w:type="spellEnd"/>
      <w:r>
        <w:t xml:space="preserve">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12B77D91" w14:textId="7C904E58" w:rsidR="000D4A8D" w:rsidRDefault="00C47B51" w:rsidP="009F7BA4">
      <w:pPr>
        <w:ind w:left="431" w:firstLine="431"/>
      </w:pPr>
      <w:r>
        <w:t>bis 40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70</w:t>
      </w:r>
    </w:p>
    <w:p w14:paraId="2458F0C7" w14:textId="4602D5EB" w:rsidR="000D4A8D" w:rsidRDefault="00C47B51" w:rsidP="009F7BA4">
      <w:pPr>
        <w:ind w:left="431" w:firstLine="431"/>
      </w:pPr>
      <w:r>
        <w:t>von 40 cm - 60 cm</w:t>
      </w:r>
      <w:r>
        <w:tab/>
      </w:r>
      <w:r>
        <w:tab/>
      </w:r>
      <w:r>
        <w:tab/>
      </w:r>
      <w:r>
        <w:tab/>
        <w:t xml:space="preserve">             </w:t>
      </w:r>
      <w:r w:rsidR="004C6891">
        <w:t xml:space="preserve">           </w:t>
      </w:r>
      <w:r>
        <w:t>90</w:t>
      </w:r>
    </w:p>
    <w:p w14:paraId="0319D89D" w14:textId="50E62FC5" w:rsidR="000D4A8D" w:rsidRDefault="00C47B51" w:rsidP="009F7BA4">
      <w:pPr>
        <w:ind w:left="431" w:firstLine="431"/>
      </w:pPr>
      <w:r>
        <w:t>von 60 cm – 80 cm</w:t>
      </w:r>
      <w:r>
        <w:tab/>
      </w:r>
      <w:r>
        <w:tab/>
      </w:r>
      <w:r>
        <w:tab/>
      </w:r>
      <w:r>
        <w:tab/>
        <w:t xml:space="preserve">          </w:t>
      </w:r>
      <w:r w:rsidR="004C6891">
        <w:t xml:space="preserve">           </w:t>
      </w:r>
      <w:r>
        <w:t xml:space="preserve"> 100</w:t>
      </w:r>
    </w:p>
    <w:p w14:paraId="1197BC1B" w14:textId="29C37DCC" w:rsidR="000D4A8D" w:rsidRDefault="00C47B51" w:rsidP="00CD4D4A">
      <w:r>
        <w:tab/>
      </w:r>
      <w:r>
        <w:tab/>
        <w:t>von 80 cm – 100 cm</w:t>
      </w:r>
      <w:r>
        <w:tab/>
      </w:r>
      <w:r>
        <w:tab/>
      </w:r>
      <w:r>
        <w:tab/>
      </w:r>
      <w:r>
        <w:tab/>
        <w:t xml:space="preserve">          110</w:t>
      </w:r>
    </w:p>
    <w:p w14:paraId="212DA269" w14:textId="77777777" w:rsidR="000D4A8D" w:rsidRDefault="000D4A8D" w:rsidP="00CD4D4A"/>
    <w:p w14:paraId="6EBC6C4F" w14:textId="77777777" w:rsidR="000D4A8D" w:rsidRDefault="00C47B51" w:rsidP="00CD72D2">
      <w:pPr>
        <w:pStyle w:val="Listenabsatz"/>
        <w:numPr>
          <w:ilvl w:val="0"/>
          <w:numId w:val="9"/>
        </w:numPr>
      </w:pPr>
      <w:r>
        <w:t>Rundbehälter, freistehend oder hängend, Bodenfütterung</w:t>
      </w:r>
    </w:p>
    <w:p w14:paraId="4D940E8E" w14:textId="77777777" w:rsidR="000D4A8D" w:rsidRDefault="000D4A8D" w:rsidP="000776B4">
      <w:pPr>
        <w:pStyle w:val="Listenabsatz"/>
      </w:pPr>
    </w:p>
    <w:p w14:paraId="43FF412A" w14:textId="77777777" w:rsidR="000D4A8D" w:rsidRDefault="00C47B51" w:rsidP="00F43C6C">
      <w:pPr>
        <w:ind w:left="431" w:firstLine="431"/>
      </w:pPr>
      <w:r>
        <w:t>Breite bzw. Durchmesser:</w:t>
      </w:r>
      <w:r>
        <w:tab/>
      </w:r>
      <w:r>
        <w:tab/>
      </w:r>
      <w:r>
        <w:tab/>
        <w:t xml:space="preserve">max. </w:t>
      </w:r>
      <w:proofErr w:type="spellStart"/>
      <w:r>
        <w:t>Tierzahl</w:t>
      </w:r>
      <w:proofErr w:type="spellEnd"/>
      <w:r>
        <w:t xml:space="preserve"> je Raufe, Trog</w:t>
      </w:r>
      <w:proofErr w:type="gramStart"/>
      <w:r>
        <w:t xml:space="preserve"> ….</w:t>
      </w:r>
      <w:proofErr w:type="gramEnd"/>
      <w:r>
        <w:t xml:space="preserve">: </w:t>
      </w:r>
    </w:p>
    <w:p w14:paraId="3273D175" w14:textId="50181109" w:rsidR="000D4A8D" w:rsidRDefault="00C47B51" w:rsidP="00F43C6C">
      <w:pPr>
        <w:ind w:left="431" w:firstLine="431"/>
      </w:pPr>
      <w:r>
        <w:t>bis 40 cm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70</w:t>
      </w:r>
    </w:p>
    <w:p w14:paraId="2037503F" w14:textId="5F9A36B9" w:rsidR="000D4A8D" w:rsidRDefault="00C47B51" w:rsidP="00F43C6C">
      <w:pPr>
        <w:ind w:left="431" w:firstLine="431"/>
      </w:pPr>
      <w:r>
        <w:t>von 40 cm – 60 cm</w:t>
      </w:r>
      <w:r>
        <w:tab/>
      </w:r>
      <w:r>
        <w:tab/>
      </w:r>
      <w:r>
        <w:tab/>
      </w:r>
      <w:r>
        <w:tab/>
        <w:t xml:space="preserve">            </w:t>
      </w:r>
      <w:r w:rsidR="004C6891">
        <w:t xml:space="preserve">        </w:t>
      </w:r>
      <w:r>
        <w:t xml:space="preserve"> </w:t>
      </w:r>
      <w:r w:rsidR="004C6891">
        <w:t xml:space="preserve">  </w:t>
      </w:r>
      <w:r>
        <w:t>90</w:t>
      </w:r>
    </w:p>
    <w:p w14:paraId="050E3318" w14:textId="259E2B27" w:rsidR="000D4A8D" w:rsidRDefault="00C47B51" w:rsidP="00F43C6C">
      <w:pPr>
        <w:ind w:left="431" w:firstLine="431"/>
      </w:pPr>
      <w:r>
        <w:t>von 60 cm – 80 cm</w:t>
      </w:r>
      <w:r>
        <w:tab/>
      </w:r>
      <w:r>
        <w:tab/>
      </w:r>
      <w:r>
        <w:tab/>
      </w:r>
      <w:r>
        <w:tab/>
        <w:t xml:space="preserve">          </w:t>
      </w:r>
      <w:r w:rsidR="004C6891">
        <w:t xml:space="preserve">          </w:t>
      </w:r>
      <w:r>
        <w:t xml:space="preserve"> 100</w:t>
      </w:r>
    </w:p>
    <w:p w14:paraId="0CCAC7A9" w14:textId="19A8BD1E" w:rsidR="000D4A8D" w:rsidRDefault="00C47B51" w:rsidP="00604C87">
      <w:pPr>
        <w:ind w:left="431" w:firstLine="431"/>
      </w:pPr>
      <w:r>
        <w:t>von 80 cm – 100 cm</w:t>
      </w:r>
      <w:r>
        <w:tab/>
      </w:r>
      <w:r>
        <w:tab/>
      </w:r>
      <w:r>
        <w:tab/>
      </w:r>
      <w:r>
        <w:tab/>
        <w:t xml:space="preserve">         110</w:t>
      </w:r>
    </w:p>
    <w:p w14:paraId="1104B2AD" w14:textId="77777777" w:rsidR="003779AF" w:rsidRDefault="003779AF" w:rsidP="00604C87">
      <w:pPr>
        <w:ind w:left="431" w:firstLine="431"/>
      </w:pPr>
    </w:p>
    <w:p w14:paraId="5A5A4AC0" w14:textId="77777777" w:rsidR="000D4A8D" w:rsidRPr="0019572B" w:rsidRDefault="00C47B51" w:rsidP="0019572B">
      <w:pPr>
        <w:rPr>
          <w:b/>
        </w:rPr>
      </w:pPr>
      <w:r w:rsidRPr="0019572B">
        <w:rPr>
          <w:b/>
        </w:rPr>
        <w:t>Nachweis:</w:t>
      </w:r>
    </w:p>
    <w:p w14:paraId="54F295F8" w14:textId="77777777" w:rsidR="000D4A8D" w:rsidRPr="0019572B" w:rsidRDefault="00C47B51" w:rsidP="0019572B">
      <w:pPr>
        <w:rPr>
          <w:b/>
        </w:rPr>
      </w:pPr>
      <w:r w:rsidRPr="0019572B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572B">
        <w:rPr>
          <w:b/>
        </w:rPr>
        <w:instrText xml:space="preserve"> FORMTEXT </w:instrText>
      </w:r>
      <w:r w:rsidRPr="0019572B">
        <w:rPr>
          <w:b/>
        </w:rPr>
      </w:r>
      <w:r w:rsidRPr="0019572B">
        <w:rPr>
          <w:b/>
        </w:rPr>
        <w:fldChar w:fldCharType="separate"/>
      </w:r>
      <w:r w:rsidRPr="0019572B">
        <w:rPr>
          <w:b/>
        </w:rPr>
        <w:t> </w:t>
      </w:r>
      <w:r w:rsidRPr="0019572B">
        <w:rPr>
          <w:b/>
        </w:rPr>
        <w:t> </w:t>
      </w:r>
      <w:r w:rsidRPr="0019572B">
        <w:rPr>
          <w:b/>
        </w:rPr>
        <w:t> </w:t>
      </w:r>
      <w:r w:rsidRPr="0019572B">
        <w:rPr>
          <w:b/>
        </w:rPr>
        <w:t> </w:t>
      </w:r>
      <w:r w:rsidRPr="0019572B">
        <w:rPr>
          <w:b/>
        </w:rPr>
        <w:t> </w:t>
      </w:r>
      <w:r w:rsidRPr="0019572B">
        <w:fldChar w:fldCharType="end"/>
      </w:r>
    </w:p>
    <w:p w14:paraId="79702C59" w14:textId="77777777" w:rsidR="000D4A8D" w:rsidRPr="0019572B" w:rsidRDefault="000D4A8D" w:rsidP="0019572B">
      <w:pPr>
        <w:rPr>
          <w:b/>
        </w:rPr>
      </w:pPr>
    </w:p>
    <w:p w14:paraId="5F6249B1" w14:textId="77777777" w:rsidR="000D4A8D" w:rsidRDefault="000D4A8D" w:rsidP="00CD4D4A"/>
    <w:p w14:paraId="688E6588" w14:textId="77777777" w:rsidR="00B67BBE" w:rsidRDefault="00B67BBE" w:rsidP="003779AF">
      <w:pPr>
        <w:rPr>
          <w:b/>
          <w:iCs/>
        </w:rPr>
      </w:pPr>
    </w:p>
    <w:p w14:paraId="78B927E6" w14:textId="77777777" w:rsidR="00B67BBE" w:rsidRDefault="00B67BBE" w:rsidP="003779AF">
      <w:pPr>
        <w:rPr>
          <w:b/>
          <w:iCs/>
        </w:rPr>
      </w:pPr>
    </w:p>
    <w:p w14:paraId="591D86BE" w14:textId="39D9EF2B" w:rsidR="003779AF" w:rsidRPr="00B67BBE" w:rsidRDefault="003779AF" w:rsidP="003779AF">
      <w:pPr>
        <w:rPr>
          <w:b/>
          <w:iCs/>
        </w:rPr>
      </w:pPr>
      <w:r w:rsidRPr="00B67BBE">
        <w:rPr>
          <w:b/>
          <w:iCs/>
        </w:rPr>
        <w:t>5. Kriterium:</w:t>
      </w:r>
    </w:p>
    <w:p w14:paraId="5CC71A43" w14:textId="77777777" w:rsidR="003779AF" w:rsidRPr="003C1D3E" w:rsidRDefault="003779AF" w:rsidP="003779AF">
      <w:pPr>
        <w:rPr>
          <w:b/>
          <w:i/>
        </w:rPr>
      </w:pPr>
    </w:p>
    <w:p w14:paraId="5D47641D" w14:textId="77777777" w:rsidR="003779AF" w:rsidRPr="003C1D3E" w:rsidRDefault="003779AF" w:rsidP="003779AF">
      <w:pPr>
        <w:rPr>
          <w:iCs/>
        </w:rPr>
      </w:pPr>
      <w:r w:rsidRPr="003C1D3E">
        <w:rPr>
          <w:iCs/>
        </w:rPr>
        <w:t>Im Fall von Stallneubauten ist das Güllesystem derart auszugestalten, dass es durch langfaserige, organische Materialien insgesamt nicht beeinträchtigt werden kann.</w:t>
      </w:r>
    </w:p>
    <w:p w14:paraId="16D89C55" w14:textId="77777777" w:rsidR="003779AF" w:rsidRPr="003C1D3E" w:rsidRDefault="003779AF" w:rsidP="003779AF">
      <w:pPr>
        <w:rPr>
          <w:i/>
        </w:rPr>
      </w:pPr>
    </w:p>
    <w:p w14:paraId="0EF21CA8" w14:textId="77777777" w:rsidR="003779AF" w:rsidRPr="00B67BBE" w:rsidRDefault="003779AF" w:rsidP="003779AF">
      <w:pPr>
        <w:rPr>
          <w:b/>
          <w:iCs/>
        </w:rPr>
      </w:pPr>
      <w:r w:rsidRPr="00B67BBE">
        <w:rPr>
          <w:b/>
          <w:iCs/>
        </w:rPr>
        <w:t>Nachweis:</w:t>
      </w:r>
    </w:p>
    <w:p w14:paraId="79422036" w14:textId="77777777" w:rsidR="003779AF" w:rsidRPr="00230C32" w:rsidRDefault="003779AF" w:rsidP="003779AF">
      <w:pPr>
        <w:rPr>
          <w:b/>
          <w:i/>
        </w:rPr>
      </w:pPr>
      <w:r w:rsidRPr="003C1D3E">
        <w:rPr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1D3E">
        <w:rPr>
          <w:b/>
          <w:i/>
        </w:rPr>
        <w:instrText xml:space="preserve"> FORMTEXT </w:instrText>
      </w:r>
      <w:r w:rsidRPr="003C1D3E">
        <w:rPr>
          <w:b/>
          <w:i/>
        </w:rPr>
      </w:r>
      <w:r w:rsidRPr="003C1D3E">
        <w:rPr>
          <w:b/>
          <w:i/>
        </w:rPr>
        <w:fldChar w:fldCharType="separate"/>
      </w:r>
      <w:r w:rsidRPr="003C1D3E">
        <w:rPr>
          <w:b/>
          <w:i/>
        </w:rPr>
        <w:t> </w:t>
      </w:r>
      <w:r w:rsidRPr="003C1D3E">
        <w:rPr>
          <w:b/>
          <w:i/>
        </w:rPr>
        <w:t> </w:t>
      </w:r>
      <w:r w:rsidRPr="003C1D3E">
        <w:rPr>
          <w:b/>
          <w:i/>
        </w:rPr>
        <w:t> </w:t>
      </w:r>
      <w:r w:rsidRPr="003C1D3E">
        <w:rPr>
          <w:b/>
          <w:i/>
        </w:rPr>
        <w:t> </w:t>
      </w:r>
      <w:r w:rsidRPr="003C1D3E">
        <w:rPr>
          <w:b/>
          <w:i/>
        </w:rPr>
        <w:t> </w:t>
      </w:r>
      <w:r w:rsidRPr="003C1D3E">
        <w:rPr>
          <w:i/>
        </w:rPr>
        <w:fldChar w:fldCharType="end"/>
      </w:r>
    </w:p>
    <w:p w14:paraId="2A1DEF79" w14:textId="18CC4F6A" w:rsidR="000D4A8D" w:rsidRDefault="000D4A8D" w:rsidP="00CD4D4A"/>
    <w:p w14:paraId="710F5EB6" w14:textId="75B157B6" w:rsidR="003779AF" w:rsidRDefault="003779AF" w:rsidP="00CD4D4A"/>
    <w:p w14:paraId="2F7EDB07" w14:textId="77777777" w:rsidR="003779AF" w:rsidRDefault="003779AF" w:rsidP="00CD4D4A"/>
    <w:p w14:paraId="5978CD25" w14:textId="77777777" w:rsidR="000D4A8D" w:rsidRPr="0019572B" w:rsidRDefault="00C47B51" w:rsidP="0019572B">
      <w:pPr>
        <w:rPr>
          <w:b/>
        </w:rPr>
      </w:pPr>
      <w:r>
        <w:rPr>
          <w:b/>
        </w:rPr>
        <w:t>6</w:t>
      </w:r>
      <w:r w:rsidRPr="0019572B">
        <w:rPr>
          <w:b/>
        </w:rPr>
        <w:t>. Kriterium:</w:t>
      </w:r>
    </w:p>
    <w:p w14:paraId="0A62FCA1" w14:textId="77777777" w:rsidR="000D4A8D" w:rsidRDefault="000D4A8D" w:rsidP="00CD4D4A"/>
    <w:p w14:paraId="12826D74" w14:textId="4D57E5DA" w:rsidR="000D4A8D" w:rsidRDefault="00C47B51" w:rsidP="00C031C3">
      <w:r w:rsidRPr="00AD68C8">
        <w:t>Zusätzlich zu den nach der Tierschutz-Nutztierhaltungsverordnung vorgeschriebenen Tränken</w:t>
      </w:r>
      <w:r>
        <w:t>,</w:t>
      </w:r>
      <w:r w:rsidRPr="00AD68C8">
        <w:t xml:space="preserve"> ist im Stall allen Tieren mittels geeigneter Schalen- oder Beckentränken permanent das Saufen aus einer offenen Fläche zu ermöglichen. Zulässig ist ein Tier-Tränke-Verhältnis von einer offenen Tränke für jeweils bis zu </w:t>
      </w:r>
      <w:r w:rsidR="003779AF">
        <w:t>24</w:t>
      </w:r>
      <w:r w:rsidRPr="00AD68C8">
        <w:t xml:space="preserve"> Tiere.</w:t>
      </w:r>
    </w:p>
    <w:p w14:paraId="30ADC120" w14:textId="77777777" w:rsidR="000D4A8D" w:rsidRDefault="000D4A8D" w:rsidP="00C031C3"/>
    <w:p w14:paraId="14D6B521" w14:textId="77777777" w:rsidR="000D4A8D" w:rsidRPr="00D7382D" w:rsidRDefault="00C47B51" w:rsidP="00C031C3">
      <w:pPr>
        <w:rPr>
          <w:b/>
        </w:rPr>
      </w:pPr>
      <w:r w:rsidRPr="00D7382D">
        <w:rPr>
          <w:b/>
        </w:rPr>
        <w:t>Nachweis:</w:t>
      </w:r>
    </w:p>
    <w:p w14:paraId="0BEF77ED" w14:textId="77777777" w:rsidR="000D4A8D" w:rsidRPr="00AA5788" w:rsidRDefault="00C47B51" w:rsidP="00117E60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14:paraId="01ED9D6E" w14:textId="13BD43AE" w:rsidR="003779AF" w:rsidRDefault="003779AF" w:rsidP="00C031C3"/>
    <w:p w14:paraId="5EDA1EF6" w14:textId="77777777" w:rsidR="003779AF" w:rsidRDefault="003779AF" w:rsidP="00C031C3"/>
    <w:p w14:paraId="195CB3C0" w14:textId="77777777" w:rsidR="00B67BBE" w:rsidRDefault="00B67BBE" w:rsidP="00C031C3"/>
    <w:p w14:paraId="51C94CC4" w14:textId="77777777" w:rsidR="003779AF" w:rsidRDefault="003779AF" w:rsidP="003779AF">
      <w:pPr>
        <w:rPr>
          <w:b/>
        </w:rPr>
      </w:pPr>
      <w:r>
        <w:rPr>
          <w:b/>
        </w:rPr>
        <w:t>7</w:t>
      </w:r>
      <w:r w:rsidRPr="00810F7E">
        <w:rPr>
          <w:b/>
        </w:rPr>
        <w:t>. Kriterium</w:t>
      </w:r>
      <w:r>
        <w:rPr>
          <w:b/>
        </w:rPr>
        <w:t>:</w:t>
      </w:r>
    </w:p>
    <w:p w14:paraId="3292DB43" w14:textId="77777777" w:rsidR="003779AF" w:rsidRDefault="003779AF" w:rsidP="003779AF"/>
    <w:p w14:paraId="353919A8" w14:textId="77777777" w:rsidR="00CC1447" w:rsidRDefault="00CC1447" w:rsidP="00CC1447">
      <w:r w:rsidRPr="003D7D98">
        <w:t xml:space="preserve">Die Buchten müssen eine Struktur aufweisen, die die Trennung der Funktionsbereiche Ruhen, Koten, Fressen und Beschäftigung erlaubt. </w:t>
      </w:r>
    </w:p>
    <w:p w14:paraId="6A9A0324" w14:textId="77777777" w:rsidR="00CC1447" w:rsidRDefault="00CC1447" w:rsidP="00CC1447">
      <w:r w:rsidRPr="003D7D98">
        <w:t>Jede Bucht muss mindestens zwei der nachstehenden Strukturelemente enthalten:</w:t>
      </w:r>
    </w:p>
    <w:p w14:paraId="3177765D" w14:textId="77777777" w:rsidR="00CC1447" w:rsidRDefault="00CC1447" w:rsidP="00CC1447">
      <w:pPr>
        <w:pStyle w:val="Listenabsatz"/>
        <w:numPr>
          <w:ilvl w:val="0"/>
          <w:numId w:val="17"/>
        </w:numPr>
      </w:pPr>
      <w:r>
        <w:t>Kontaktgitter im Kotbereich zwischen den Buchten,</w:t>
      </w:r>
    </w:p>
    <w:p w14:paraId="4F04920B" w14:textId="77777777" w:rsidR="00CC1447" w:rsidRDefault="00CC1447" w:rsidP="00CC1447">
      <w:pPr>
        <w:pStyle w:val="Listenabsatz"/>
        <w:numPr>
          <w:ilvl w:val="0"/>
          <w:numId w:val="17"/>
        </w:numPr>
      </w:pPr>
      <w:r>
        <w:t>Mikroklimabereich innerhalb einer Bucht,</w:t>
      </w:r>
    </w:p>
    <w:p w14:paraId="7D639C0A" w14:textId="77777777" w:rsidR="00CC1447" w:rsidRDefault="00CC1447" w:rsidP="00CC1447">
      <w:pPr>
        <w:pStyle w:val="Listenabsatz"/>
        <w:numPr>
          <w:ilvl w:val="0"/>
          <w:numId w:val="17"/>
        </w:numPr>
      </w:pPr>
      <w:r>
        <w:t>eine oder mehrere erhöhte Ebenen, deren Fläche nicht auf die uneingeschränkt nutzbare Bodenfläche angerechnet wird,</w:t>
      </w:r>
    </w:p>
    <w:p w14:paraId="716628FC" w14:textId="77777777" w:rsidR="00CC1447" w:rsidRDefault="00CC1447" w:rsidP="00CC1447">
      <w:pPr>
        <w:pStyle w:val="Listenabsatz"/>
        <w:numPr>
          <w:ilvl w:val="0"/>
          <w:numId w:val="17"/>
        </w:numPr>
      </w:pPr>
      <w:r>
        <w:t>eine oder mehrere Trennwände innerhalb einer Bucht,</w:t>
      </w:r>
    </w:p>
    <w:p w14:paraId="773F4766" w14:textId="77777777" w:rsidR="00CC1447" w:rsidRDefault="00CC1447" w:rsidP="00CC1447">
      <w:pPr>
        <w:pStyle w:val="Listenabsatz"/>
        <w:numPr>
          <w:ilvl w:val="0"/>
          <w:numId w:val="17"/>
        </w:numPr>
      </w:pPr>
      <w:r>
        <w:t>eingestreuter Liegebereich,</w:t>
      </w:r>
    </w:p>
    <w:p w14:paraId="51A31DFF" w14:textId="77777777" w:rsidR="00CC1447" w:rsidRDefault="00CC1447" w:rsidP="00CC1447">
      <w:pPr>
        <w:pStyle w:val="Listenabsatz"/>
        <w:numPr>
          <w:ilvl w:val="0"/>
          <w:numId w:val="17"/>
        </w:numPr>
      </w:pPr>
      <w:r>
        <w:t>sonstige Elemente, die eine zusätzliche Strukturierung der Bucht ermöglichen</w:t>
      </w:r>
    </w:p>
    <w:p w14:paraId="6C15898F" w14:textId="77777777" w:rsidR="003779AF" w:rsidRDefault="003779AF" w:rsidP="003779AF"/>
    <w:p w14:paraId="114B2EA9" w14:textId="77777777" w:rsidR="003779AF" w:rsidRPr="001802F2" w:rsidRDefault="003779AF" w:rsidP="003779AF">
      <w:pPr>
        <w:rPr>
          <w:b/>
        </w:rPr>
      </w:pPr>
      <w:r w:rsidRPr="001802F2">
        <w:rPr>
          <w:b/>
        </w:rPr>
        <w:t>Nachweis:</w:t>
      </w:r>
    </w:p>
    <w:p w14:paraId="0C49B8AE" w14:textId="77777777" w:rsidR="003779AF" w:rsidRDefault="003779AF" w:rsidP="003779AF">
      <w:r w:rsidRPr="001802F2">
        <w:fldChar w:fldCharType="begin">
          <w:ffData>
            <w:name w:val="Text1"/>
            <w:enabled/>
            <w:calcOnExit w:val="0"/>
            <w:textInput/>
          </w:ffData>
        </w:fldChar>
      </w:r>
      <w:r w:rsidRPr="001802F2">
        <w:instrText xml:space="preserve"> FORMTEXT </w:instrText>
      </w:r>
      <w:r w:rsidRPr="001802F2">
        <w:fldChar w:fldCharType="separate"/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fldChar w:fldCharType="end"/>
      </w:r>
    </w:p>
    <w:p w14:paraId="033E8FEE" w14:textId="77777777" w:rsidR="003779AF" w:rsidRDefault="003779AF" w:rsidP="003779AF"/>
    <w:p w14:paraId="1647989B" w14:textId="77777777" w:rsidR="003779AF" w:rsidRDefault="003779AF" w:rsidP="003779AF"/>
    <w:p w14:paraId="53B63418" w14:textId="77777777" w:rsidR="003779AF" w:rsidRDefault="003779AF" w:rsidP="003779AF"/>
    <w:p w14:paraId="0FF968FE" w14:textId="77777777" w:rsidR="003779AF" w:rsidRDefault="003779AF" w:rsidP="003779AF">
      <w:pPr>
        <w:rPr>
          <w:b/>
        </w:rPr>
      </w:pPr>
      <w:r>
        <w:rPr>
          <w:b/>
        </w:rPr>
        <w:t>8</w:t>
      </w:r>
      <w:r w:rsidRPr="00810F7E">
        <w:rPr>
          <w:b/>
        </w:rPr>
        <w:t>. Kriterium</w:t>
      </w:r>
      <w:r>
        <w:rPr>
          <w:b/>
        </w:rPr>
        <w:t>:</w:t>
      </w:r>
    </w:p>
    <w:p w14:paraId="6E3D9DCE" w14:textId="77777777" w:rsidR="003779AF" w:rsidRDefault="003779AF" w:rsidP="003779AF">
      <w:pPr>
        <w:rPr>
          <w:b/>
        </w:rPr>
      </w:pPr>
    </w:p>
    <w:p w14:paraId="4CDBD741" w14:textId="2909EE84" w:rsidR="003779AF" w:rsidRDefault="003779AF" w:rsidP="003779AF">
      <w:r w:rsidRPr="003D7D98">
        <w:t xml:space="preserve">Alle </w:t>
      </w:r>
      <w:r w:rsidR="00490A3F">
        <w:t>Tiere</w:t>
      </w:r>
      <w:r>
        <w:t xml:space="preserve"> </w:t>
      </w:r>
      <w:r w:rsidRPr="003D7D98">
        <w:t xml:space="preserve">müssen zur Unterstützung der Thermoregulation an heißen Tagen Zugang zu einer aktiven oder passiven Kühlmöglichkeit (z. B. Bodenkühlung, Erdwärmetauscher, Unterflurzuluft, Schweinedusche, Suhle, </w:t>
      </w:r>
      <w:proofErr w:type="spellStart"/>
      <w:r w:rsidRPr="003D7D98">
        <w:t>Coolpads</w:t>
      </w:r>
      <w:proofErr w:type="spellEnd"/>
      <w:r w:rsidRPr="003D7D98">
        <w:t>,</w:t>
      </w:r>
      <w:r w:rsidR="004F196D">
        <w:t xml:space="preserve"> </w:t>
      </w:r>
      <w:r w:rsidRPr="003D7D98">
        <w:t>Hochdruckverneblung) haben</w:t>
      </w:r>
      <w:r w:rsidR="004F196D">
        <w:t>.</w:t>
      </w:r>
    </w:p>
    <w:p w14:paraId="28DDB65A" w14:textId="77777777" w:rsidR="003779AF" w:rsidRDefault="003779AF" w:rsidP="003779AF"/>
    <w:p w14:paraId="5CA95716" w14:textId="77777777" w:rsidR="003779AF" w:rsidRPr="001802F2" w:rsidRDefault="003779AF" w:rsidP="003779AF">
      <w:pPr>
        <w:rPr>
          <w:b/>
        </w:rPr>
      </w:pPr>
      <w:r w:rsidRPr="001802F2">
        <w:rPr>
          <w:b/>
        </w:rPr>
        <w:t>Nachweis:</w:t>
      </w:r>
    </w:p>
    <w:p w14:paraId="4A52490D" w14:textId="677ED044" w:rsidR="003779AF" w:rsidRDefault="003779AF" w:rsidP="003779AF">
      <w:r w:rsidRPr="001802F2">
        <w:fldChar w:fldCharType="begin">
          <w:ffData>
            <w:name w:val="Text1"/>
            <w:enabled/>
            <w:calcOnExit w:val="0"/>
            <w:textInput/>
          </w:ffData>
        </w:fldChar>
      </w:r>
      <w:r w:rsidRPr="001802F2">
        <w:instrText xml:space="preserve"> FORMTEXT </w:instrText>
      </w:r>
      <w:r w:rsidRPr="001802F2">
        <w:fldChar w:fldCharType="separate"/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fldChar w:fldCharType="end"/>
      </w:r>
    </w:p>
    <w:p w14:paraId="43704C80" w14:textId="77777777" w:rsidR="003779AF" w:rsidRDefault="003779AF" w:rsidP="00224E03"/>
    <w:p w14:paraId="67827C20" w14:textId="77777777" w:rsidR="00C93DDF" w:rsidRDefault="00C93DDF" w:rsidP="00224E03"/>
    <w:p w14:paraId="07A48767" w14:textId="77777777" w:rsidR="00B67BBE" w:rsidRDefault="00B67BBE" w:rsidP="00224E03"/>
    <w:p w14:paraId="3DDFA07B" w14:textId="77777777" w:rsidR="001B6CAC" w:rsidRDefault="001B6CAC" w:rsidP="00224E03"/>
    <w:p w14:paraId="6BCA9B91" w14:textId="70E2AF69" w:rsidR="000D4A8D" w:rsidRDefault="003779AF" w:rsidP="00224E03">
      <w:pPr>
        <w:rPr>
          <w:b/>
        </w:rPr>
      </w:pPr>
      <w:r>
        <w:rPr>
          <w:b/>
        </w:rPr>
        <w:lastRenderedPageBreak/>
        <w:t>9</w:t>
      </w:r>
      <w:r w:rsidR="00C47B51" w:rsidRPr="00224E03">
        <w:rPr>
          <w:b/>
        </w:rPr>
        <w:t>. Kriterium:</w:t>
      </w:r>
    </w:p>
    <w:p w14:paraId="3ED7918D" w14:textId="77777777" w:rsidR="001B6CAC" w:rsidRDefault="001B6CAC" w:rsidP="00224E03">
      <w:pPr>
        <w:rPr>
          <w:b/>
        </w:rPr>
      </w:pPr>
    </w:p>
    <w:p w14:paraId="07721FE9" w14:textId="77777777" w:rsidR="001B6CAC" w:rsidRPr="00F353C7" w:rsidRDefault="001B6CAC" w:rsidP="001B6CAC">
      <w:pPr>
        <w:rPr>
          <w:bCs/>
        </w:rPr>
      </w:pPr>
      <w:r w:rsidRPr="00F353C7">
        <w:rPr>
          <w:bCs/>
        </w:rPr>
        <w:t>Es liegt eine Ausnahme nach Nr. 5.2.4, Absatz 2 der AFP-Richtlinien vor:</w:t>
      </w:r>
    </w:p>
    <w:p w14:paraId="56BEEE27" w14:textId="77777777" w:rsidR="000D4A8D" w:rsidRPr="00224E03" w:rsidRDefault="000D4A8D" w:rsidP="00224E03">
      <w:pPr>
        <w:rPr>
          <w:b/>
        </w:rPr>
      </w:pPr>
    </w:p>
    <w:p w14:paraId="75C33E55" w14:textId="77777777" w:rsidR="000D4A8D" w:rsidRPr="003779AF" w:rsidRDefault="00C47B51" w:rsidP="00224E03">
      <w:r w:rsidRPr="003779AF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3779AF">
        <w:instrText xml:space="preserve"> FORMCHECKBOX </w:instrText>
      </w:r>
      <w:r w:rsidR="000D4A8D">
        <w:fldChar w:fldCharType="separate"/>
      </w:r>
      <w:r w:rsidRPr="003779AF">
        <w:fldChar w:fldCharType="end"/>
      </w:r>
      <w:bookmarkEnd w:id="2"/>
      <w:r w:rsidRPr="003779AF">
        <w:t xml:space="preserve"> Umbaumaßnahmen in bestehenden Gebäuden ohne Aufstockung des Tierbestandes</w:t>
      </w:r>
    </w:p>
    <w:p w14:paraId="5E3B3FDC" w14:textId="77777777" w:rsidR="000D4A8D" w:rsidRPr="003779AF" w:rsidRDefault="000D4A8D" w:rsidP="004E31DD">
      <w:pPr>
        <w:spacing w:line="140" w:lineRule="exact"/>
      </w:pPr>
    </w:p>
    <w:p w14:paraId="220DB3DD" w14:textId="46339FFE" w:rsidR="000D4A8D" w:rsidRPr="00490A3F" w:rsidRDefault="00C47B51" w:rsidP="00224E03">
      <w:pPr>
        <w:rPr>
          <w:iCs/>
        </w:rPr>
      </w:pPr>
      <w:r w:rsidRPr="00490A3F">
        <w:rPr>
          <w:i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90A3F">
        <w:rPr>
          <w:iCs/>
        </w:rPr>
        <w:instrText xml:space="preserve"> FORMCHECKBOX </w:instrText>
      </w:r>
      <w:r w:rsidR="000D4A8D" w:rsidRPr="00490A3F">
        <w:rPr>
          <w:iCs/>
        </w:rPr>
      </w:r>
      <w:r w:rsidR="000D4A8D" w:rsidRPr="00490A3F">
        <w:rPr>
          <w:iCs/>
        </w:rPr>
        <w:fldChar w:fldCharType="separate"/>
      </w:r>
      <w:r w:rsidRPr="00490A3F">
        <w:rPr>
          <w:iCs/>
        </w:rPr>
        <w:fldChar w:fldCharType="end"/>
      </w:r>
      <w:r w:rsidRPr="00490A3F">
        <w:rPr>
          <w:iCs/>
        </w:rPr>
        <w:t xml:space="preserve"> Neubau ohne Aufstockung des Tierbestandes   </w:t>
      </w:r>
    </w:p>
    <w:p w14:paraId="02B9F011" w14:textId="77777777" w:rsidR="000D4A8D" w:rsidRPr="00490A3F" w:rsidRDefault="000D4A8D" w:rsidP="004E31DD">
      <w:pPr>
        <w:spacing w:line="140" w:lineRule="exact"/>
        <w:rPr>
          <w:iCs/>
        </w:rPr>
      </w:pPr>
    </w:p>
    <w:p w14:paraId="323B7A4B" w14:textId="458DB6C7" w:rsidR="000D4A8D" w:rsidRPr="00490A3F" w:rsidRDefault="00C47B51" w:rsidP="00224E03">
      <w:pPr>
        <w:rPr>
          <w:iCs/>
        </w:rPr>
      </w:pPr>
      <w:r w:rsidRPr="00490A3F">
        <w:rPr>
          <w:i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90A3F">
        <w:rPr>
          <w:iCs/>
        </w:rPr>
        <w:instrText xml:space="preserve"> FORMCHECKBOX </w:instrText>
      </w:r>
      <w:r w:rsidR="000D4A8D" w:rsidRPr="00490A3F">
        <w:rPr>
          <w:iCs/>
        </w:rPr>
      </w:r>
      <w:r w:rsidR="000D4A8D" w:rsidRPr="00490A3F">
        <w:rPr>
          <w:iCs/>
        </w:rPr>
        <w:fldChar w:fldCharType="separate"/>
      </w:r>
      <w:r w:rsidRPr="00490A3F">
        <w:rPr>
          <w:iCs/>
        </w:rPr>
        <w:fldChar w:fldCharType="end"/>
      </w:r>
      <w:r w:rsidRPr="00490A3F">
        <w:rPr>
          <w:iCs/>
        </w:rPr>
        <w:t xml:space="preserve"> Neubau mit zusätzlichem Außenauslauf  </w:t>
      </w:r>
    </w:p>
    <w:p w14:paraId="2ECF58FB" w14:textId="77777777" w:rsidR="000D4A8D" w:rsidRPr="00490A3F" w:rsidRDefault="000D4A8D" w:rsidP="00224E03">
      <w:pPr>
        <w:rPr>
          <w:iCs/>
        </w:rPr>
      </w:pPr>
    </w:p>
    <w:p w14:paraId="63955578" w14:textId="77777777" w:rsidR="000D4A8D" w:rsidRPr="00490A3F" w:rsidRDefault="00C47B51" w:rsidP="0085053E">
      <w:pPr>
        <w:ind w:left="4310" w:firstLine="431"/>
        <w:rPr>
          <w:iCs/>
        </w:rPr>
      </w:pPr>
      <w:r w:rsidRPr="00490A3F">
        <w:rPr>
          <w:i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0A3F">
        <w:rPr>
          <w:iCs/>
        </w:rPr>
        <w:instrText xml:space="preserve"> FORMCHECKBOX </w:instrText>
      </w:r>
      <w:r w:rsidR="000D4A8D" w:rsidRPr="00490A3F">
        <w:rPr>
          <w:iCs/>
        </w:rPr>
      </w:r>
      <w:r w:rsidR="000D4A8D" w:rsidRPr="00490A3F">
        <w:rPr>
          <w:iCs/>
        </w:rPr>
        <w:fldChar w:fldCharType="separate"/>
      </w:r>
      <w:r w:rsidRPr="00490A3F">
        <w:rPr>
          <w:iCs/>
        </w:rPr>
        <w:fldChar w:fldCharType="end"/>
      </w:r>
      <w:r w:rsidRPr="00490A3F">
        <w:rPr>
          <w:iCs/>
        </w:rPr>
        <w:t xml:space="preserve"> ohne Aufstockung</w:t>
      </w:r>
    </w:p>
    <w:p w14:paraId="72FCD6F3" w14:textId="77777777" w:rsidR="000D4A8D" w:rsidRPr="00490A3F" w:rsidRDefault="000D4A8D" w:rsidP="00BC268A">
      <w:pPr>
        <w:spacing w:line="140" w:lineRule="exact"/>
        <w:rPr>
          <w:iCs/>
        </w:rPr>
      </w:pPr>
    </w:p>
    <w:p w14:paraId="68CF19DE" w14:textId="77777777" w:rsidR="000D4A8D" w:rsidRPr="00490A3F" w:rsidRDefault="00C47B51" w:rsidP="0085053E">
      <w:pPr>
        <w:ind w:left="4310" w:firstLine="431"/>
        <w:rPr>
          <w:iCs/>
        </w:rPr>
      </w:pPr>
      <w:r w:rsidRPr="00490A3F">
        <w:rPr>
          <w:i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0A3F">
        <w:rPr>
          <w:iCs/>
        </w:rPr>
        <w:instrText xml:space="preserve"> FORMCHECKBOX </w:instrText>
      </w:r>
      <w:r w:rsidR="000D4A8D" w:rsidRPr="00490A3F">
        <w:rPr>
          <w:iCs/>
        </w:rPr>
      </w:r>
      <w:r w:rsidR="000D4A8D" w:rsidRPr="00490A3F">
        <w:rPr>
          <w:iCs/>
        </w:rPr>
        <w:fldChar w:fldCharType="separate"/>
      </w:r>
      <w:r w:rsidRPr="00490A3F">
        <w:rPr>
          <w:iCs/>
        </w:rPr>
        <w:fldChar w:fldCharType="end"/>
      </w:r>
      <w:r w:rsidRPr="00490A3F">
        <w:rPr>
          <w:iCs/>
        </w:rPr>
        <w:t xml:space="preserve"> mit Aufstockung </w:t>
      </w:r>
    </w:p>
    <w:p w14:paraId="6C204192" w14:textId="77777777" w:rsidR="000D4A8D" w:rsidRPr="00CE6BD9" w:rsidRDefault="000D4A8D" w:rsidP="0085053E">
      <w:pPr>
        <w:ind w:left="4310" w:firstLine="431"/>
        <w:rPr>
          <w:i/>
          <w:highlight w:val="lightGray"/>
        </w:rPr>
      </w:pPr>
    </w:p>
    <w:p w14:paraId="2C807BC5" w14:textId="77777777" w:rsidR="000D4A8D" w:rsidRPr="00CE6BD9" w:rsidRDefault="000D4A8D" w:rsidP="00BC268A">
      <w:pPr>
        <w:spacing w:line="140" w:lineRule="exact"/>
        <w:rPr>
          <w:i/>
          <w:highlight w:val="lightGray"/>
        </w:rPr>
      </w:pPr>
    </w:p>
    <w:p w14:paraId="5819069D" w14:textId="77777777" w:rsidR="000D4A8D" w:rsidRPr="00CE6BD9" w:rsidRDefault="00C47B51" w:rsidP="00BC268A">
      <w:r w:rsidRPr="00CE6BD9">
        <w:t>(Der Außenauslauf muss für Mastschweine mindestens 0,4 m² je Tier betragen und planbefestigt sein.)</w:t>
      </w:r>
    </w:p>
    <w:p w14:paraId="531F8AE7" w14:textId="77777777" w:rsidR="000D4A8D" w:rsidRDefault="000D4A8D" w:rsidP="00224E03"/>
    <w:p w14:paraId="7C209FE6" w14:textId="77777777" w:rsidR="000D4A8D" w:rsidRDefault="000D4A8D" w:rsidP="00224E03"/>
    <w:p w14:paraId="0AA32E8C" w14:textId="77777777" w:rsidR="000D4A8D" w:rsidRPr="00224E03" w:rsidRDefault="00C47B51" w:rsidP="00224E03">
      <w:pPr>
        <w:rPr>
          <w:b/>
        </w:rPr>
      </w:pPr>
      <w:r w:rsidRPr="00224E03">
        <w:rPr>
          <w:b/>
        </w:rPr>
        <w:t>Nachweis:</w:t>
      </w:r>
    </w:p>
    <w:p w14:paraId="313D6B3B" w14:textId="77777777" w:rsidR="000D4A8D" w:rsidRDefault="00C47B51" w:rsidP="00C031C3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C477D05" w14:textId="77777777" w:rsidR="000D4A8D" w:rsidRDefault="000D4A8D" w:rsidP="00C031C3"/>
    <w:p w14:paraId="7D93E056" w14:textId="77777777" w:rsidR="000D4A8D" w:rsidRDefault="000D4A8D" w:rsidP="00C031C3"/>
    <w:p w14:paraId="2D1233F0" w14:textId="77777777" w:rsidR="000D4A8D" w:rsidRDefault="000D4A8D" w:rsidP="00C031C3"/>
    <w:p w14:paraId="2E5F38DC" w14:textId="77777777" w:rsidR="000D4A8D" w:rsidRDefault="00C47B51" w:rsidP="00292FD2">
      <w:pPr>
        <w:tabs>
          <w:tab w:val="left" w:leader="underscore" w:pos="3686"/>
          <w:tab w:val="left" w:pos="5529"/>
          <w:tab w:val="left" w:leader="underscore" w:pos="9072"/>
        </w:tabs>
      </w:pPr>
      <w:r>
        <w:tab/>
      </w:r>
      <w:r>
        <w:tab/>
        <w:t xml:space="preserve">   ___________________________</w:t>
      </w:r>
    </w:p>
    <w:p w14:paraId="16150C04" w14:textId="77777777" w:rsidR="000D4A8D" w:rsidRPr="00BC268A" w:rsidRDefault="00C47B51" w:rsidP="00292FD2">
      <w:pPr>
        <w:tabs>
          <w:tab w:val="left" w:pos="284"/>
          <w:tab w:val="left" w:pos="5954"/>
        </w:tabs>
        <w:rPr>
          <w:i/>
        </w:rPr>
      </w:pPr>
      <w:r>
        <w:rPr>
          <w:i/>
        </w:rPr>
        <w:t xml:space="preserve">  </w:t>
      </w:r>
      <w:r w:rsidRPr="00BC268A">
        <w:rPr>
          <w:i/>
        </w:rPr>
        <w:t>Datum, Unterschrift (Architekt</w:t>
      </w:r>
      <w:r>
        <w:rPr>
          <w:i/>
        </w:rPr>
        <w:t>*</w:t>
      </w:r>
      <w:proofErr w:type="gramStart"/>
      <w:r>
        <w:rPr>
          <w:i/>
        </w:rPr>
        <w:t xml:space="preserve">in)   </w:t>
      </w:r>
      <w:proofErr w:type="gramEnd"/>
      <w:r>
        <w:rPr>
          <w:i/>
        </w:rPr>
        <w:t xml:space="preserve">                                    </w:t>
      </w:r>
      <w:r w:rsidRPr="00BC268A">
        <w:rPr>
          <w:i/>
        </w:rPr>
        <w:t>Datum, Unterschrift (Bauherr</w:t>
      </w:r>
      <w:r>
        <w:rPr>
          <w:i/>
        </w:rPr>
        <w:t>*in</w:t>
      </w:r>
      <w:r w:rsidRPr="00BC268A">
        <w:rPr>
          <w:i/>
        </w:rPr>
        <w:t>)</w:t>
      </w:r>
    </w:p>
    <w:sectPr w:rsidR="00C031C3" w:rsidRPr="00BC268A" w:rsidSect="000C20B5">
      <w:footerReference w:type="default" r:id="rId8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10AC" w14:textId="77777777" w:rsidR="000D4A8D" w:rsidRDefault="00C47B51">
      <w:r>
        <w:separator/>
      </w:r>
    </w:p>
  </w:endnote>
  <w:endnote w:type="continuationSeparator" w:id="0">
    <w:p w14:paraId="66C09CEE" w14:textId="77777777" w:rsidR="000D4A8D" w:rsidRDefault="00C4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6826" w14:textId="77777777" w:rsidR="000D4A8D" w:rsidRDefault="00C47B51" w:rsidP="000C20B5">
    <w:pPr>
      <w:pStyle w:val="Fuzeile"/>
      <w:tabs>
        <w:tab w:val="clear" w:pos="4536"/>
        <w:tab w:val="clear" w:pos="9072"/>
        <w:tab w:val="right" w:leader="underscore" w:pos="9356"/>
      </w:tabs>
      <w:ind w:left="-284" w:right="-284"/>
    </w:pPr>
    <w:r>
      <w:tab/>
    </w:r>
  </w:p>
  <w:p w14:paraId="681C7D60" w14:textId="1ABB83F6" w:rsidR="000D4A8D" w:rsidRPr="00EF09E2" w:rsidRDefault="00C47B51" w:rsidP="000C20B5">
    <w:pPr>
      <w:pStyle w:val="Fuzeile"/>
      <w:spacing w:before="40"/>
      <w:rPr>
        <w:sz w:val="20"/>
      </w:rPr>
    </w:pPr>
    <w:r>
      <w:rPr>
        <w:sz w:val="20"/>
      </w:rPr>
      <w:t xml:space="preserve">AFP – Nachweis </w:t>
    </w:r>
    <w:r w:rsidRPr="00EF09E2">
      <w:rPr>
        <w:sz w:val="20"/>
      </w:rPr>
      <w:t>Anlage 1</w:t>
    </w:r>
    <w:r w:rsidR="00112743">
      <w:rPr>
        <w:sz w:val="20"/>
      </w:rPr>
      <w:t xml:space="preserve">, </w:t>
    </w:r>
    <w:r>
      <w:rPr>
        <w:sz w:val="20"/>
      </w:rPr>
      <w:t xml:space="preserve">Mastschweine und </w:t>
    </w:r>
    <w:proofErr w:type="spellStart"/>
    <w:r>
      <w:rPr>
        <w:sz w:val="20"/>
      </w:rPr>
      <w:t>Zuchtläufer_BImSchV</w:t>
    </w:r>
    <w:proofErr w:type="spellEnd"/>
    <w:r w:rsidRPr="00EF09E2">
      <w:rPr>
        <w:sz w:val="20"/>
      </w:rPr>
      <w:tab/>
    </w:r>
    <w:r w:rsidRPr="00070BCA">
      <w:rPr>
        <w:sz w:val="20"/>
      </w:rPr>
      <w:fldChar w:fldCharType="begin"/>
    </w:r>
    <w:r w:rsidRPr="00070BCA">
      <w:rPr>
        <w:sz w:val="20"/>
      </w:rPr>
      <w:instrText>PAGE   \* MERGEFORMAT</w:instrText>
    </w:r>
    <w:r w:rsidRPr="00070BCA">
      <w:rPr>
        <w:sz w:val="20"/>
      </w:rPr>
      <w:fldChar w:fldCharType="separate"/>
    </w:r>
    <w:r>
      <w:rPr>
        <w:noProof/>
        <w:sz w:val="20"/>
      </w:rPr>
      <w:t>1</w:t>
    </w:r>
    <w:r w:rsidRPr="00070BCA">
      <w:rPr>
        <w:sz w:val="20"/>
      </w:rPr>
      <w:fldChar w:fldCharType="end"/>
    </w:r>
    <w:r>
      <w:rPr>
        <w:sz w:val="20"/>
      </w:rPr>
      <w:tab/>
      <w:t>Stand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C2DB" w14:textId="77777777" w:rsidR="000D4A8D" w:rsidRDefault="00C47B51">
      <w:r>
        <w:separator/>
      </w:r>
    </w:p>
  </w:footnote>
  <w:footnote w:type="continuationSeparator" w:id="0">
    <w:p w14:paraId="3F9803E9" w14:textId="77777777" w:rsidR="000D4A8D" w:rsidRDefault="00C47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081"/>
    <w:multiLevelType w:val="hybridMultilevel"/>
    <w:tmpl w:val="89CC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FC2"/>
    <w:multiLevelType w:val="hybridMultilevel"/>
    <w:tmpl w:val="C17AE49A"/>
    <w:lvl w:ilvl="0" w:tplc="0CF8D054">
      <w:start w:val="5"/>
      <w:numFmt w:val="bullet"/>
      <w:lvlText w:val="-"/>
      <w:lvlJc w:val="left"/>
      <w:pPr>
        <w:ind w:left="165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07B737FC"/>
    <w:multiLevelType w:val="hybridMultilevel"/>
    <w:tmpl w:val="05C6C706"/>
    <w:lvl w:ilvl="0" w:tplc="FA4AAD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30C7"/>
    <w:multiLevelType w:val="hybridMultilevel"/>
    <w:tmpl w:val="19647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43C6F"/>
    <w:multiLevelType w:val="hybridMultilevel"/>
    <w:tmpl w:val="5A3885EC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B588C"/>
    <w:multiLevelType w:val="hybridMultilevel"/>
    <w:tmpl w:val="724EA276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5C7675"/>
    <w:multiLevelType w:val="hybridMultilevel"/>
    <w:tmpl w:val="2E5284C2"/>
    <w:lvl w:ilvl="0" w:tplc="1512CF9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837"/>
    <w:multiLevelType w:val="hybridMultilevel"/>
    <w:tmpl w:val="210E8D50"/>
    <w:lvl w:ilvl="0" w:tplc="D952C8F0">
      <w:start w:val="5"/>
      <w:numFmt w:val="bullet"/>
      <w:lvlText w:val="-"/>
      <w:lvlJc w:val="left"/>
      <w:pPr>
        <w:ind w:left="165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8" w15:restartNumberingAfterBreak="0">
    <w:nsid w:val="250A2887"/>
    <w:multiLevelType w:val="hybridMultilevel"/>
    <w:tmpl w:val="0C36BBFA"/>
    <w:lvl w:ilvl="0" w:tplc="1512CF94">
      <w:start w:val="5"/>
      <w:numFmt w:val="bullet"/>
      <w:lvlText w:val="-"/>
      <w:lvlJc w:val="left"/>
      <w:pPr>
        <w:ind w:left="165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 w15:restartNumberingAfterBreak="0">
    <w:nsid w:val="28D707EE"/>
    <w:multiLevelType w:val="hybridMultilevel"/>
    <w:tmpl w:val="27D2312E"/>
    <w:lvl w:ilvl="0" w:tplc="FAD204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E6BAD"/>
    <w:multiLevelType w:val="hybridMultilevel"/>
    <w:tmpl w:val="8200D80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2E28DF"/>
    <w:multiLevelType w:val="hybridMultilevel"/>
    <w:tmpl w:val="6520DA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00AF2"/>
    <w:multiLevelType w:val="hybridMultilevel"/>
    <w:tmpl w:val="2DC2E3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AF75A7"/>
    <w:multiLevelType w:val="hybridMultilevel"/>
    <w:tmpl w:val="32FA1BAC"/>
    <w:lvl w:ilvl="0" w:tplc="E8324FC8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42" w:hanging="360"/>
      </w:pPr>
    </w:lvl>
    <w:lvl w:ilvl="2" w:tplc="0407001B" w:tentative="1">
      <w:start w:val="1"/>
      <w:numFmt w:val="lowerRoman"/>
      <w:lvlText w:val="%3."/>
      <w:lvlJc w:val="right"/>
      <w:pPr>
        <w:ind w:left="2662" w:hanging="180"/>
      </w:pPr>
    </w:lvl>
    <w:lvl w:ilvl="3" w:tplc="0407000F" w:tentative="1">
      <w:start w:val="1"/>
      <w:numFmt w:val="decimal"/>
      <w:lvlText w:val="%4."/>
      <w:lvlJc w:val="left"/>
      <w:pPr>
        <w:ind w:left="3382" w:hanging="360"/>
      </w:pPr>
    </w:lvl>
    <w:lvl w:ilvl="4" w:tplc="04070019" w:tentative="1">
      <w:start w:val="1"/>
      <w:numFmt w:val="lowerLetter"/>
      <w:lvlText w:val="%5."/>
      <w:lvlJc w:val="left"/>
      <w:pPr>
        <w:ind w:left="4102" w:hanging="360"/>
      </w:pPr>
    </w:lvl>
    <w:lvl w:ilvl="5" w:tplc="0407001B" w:tentative="1">
      <w:start w:val="1"/>
      <w:numFmt w:val="lowerRoman"/>
      <w:lvlText w:val="%6."/>
      <w:lvlJc w:val="right"/>
      <w:pPr>
        <w:ind w:left="4822" w:hanging="180"/>
      </w:pPr>
    </w:lvl>
    <w:lvl w:ilvl="6" w:tplc="0407000F" w:tentative="1">
      <w:start w:val="1"/>
      <w:numFmt w:val="decimal"/>
      <w:lvlText w:val="%7."/>
      <w:lvlJc w:val="left"/>
      <w:pPr>
        <w:ind w:left="5542" w:hanging="360"/>
      </w:pPr>
    </w:lvl>
    <w:lvl w:ilvl="7" w:tplc="04070019" w:tentative="1">
      <w:start w:val="1"/>
      <w:numFmt w:val="lowerLetter"/>
      <w:lvlText w:val="%8."/>
      <w:lvlJc w:val="left"/>
      <w:pPr>
        <w:ind w:left="6262" w:hanging="360"/>
      </w:pPr>
    </w:lvl>
    <w:lvl w:ilvl="8" w:tplc="040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5EEF3ADB"/>
    <w:multiLevelType w:val="hybridMultilevel"/>
    <w:tmpl w:val="C0482F22"/>
    <w:lvl w:ilvl="0" w:tplc="2EDC1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780A5F"/>
    <w:multiLevelType w:val="hybridMultilevel"/>
    <w:tmpl w:val="A76096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C08A4"/>
    <w:multiLevelType w:val="hybridMultilevel"/>
    <w:tmpl w:val="A3C6919E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2737634">
    <w:abstractNumId w:val="0"/>
  </w:num>
  <w:num w:numId="2" w16cid:durableId="622078096">
    <w:abstractNumId w:val="8"/>
  </w:num>
  <w:num w:numId="3" w16cid:durableId="681469351">
    <w:abstractNumId w:val="1"/>
  </w:num>
  <w:num w:numId="4" w16cid:durableId="101388430">
    <w:abstractNumId w:val="7"/>
  </w:num>
  <w:num w:numId="5" w16cid:durableId="1613703756">
    <w:abstractNumId w:val="2"/>
  </w:num>
  <w:num w:numId="6" w16cid:durableId="2066446614">
    <w:abstractNumId w:val="9"/>
  </w:num>
  <w:num w:numId="7" w16cid:durableId="161900072">
    <w:abstractNumId w:val="15"/>
  </w:num>
  <w:num w:numId="8" w16cid:durableId="1929581307">
    <w:abstractNumId w:val="6"/>
  </w:num>
  <w:num w:numId="9" w16cid:durableId="1075739651">
    <w:abstractNumId w:val="11"/>
  </w:num>
  <w:num w:numId="10" w16cid:durableId="477648423">
    <w:abstractNumId w:val="14"/>
  </w:num>
  <w:num w:numId="11" w16cid:durableId="1985967238">
    <w:abstractNumId w:val="4"/>
  </w:num>
  <w:num w:numId="12" w16cid:durableId="938413997">
    <w:abstractNumId w:val="5"/>
  </w:num>
  <w:num w:numId="13" w16cid:durableId="1309822689">
    <w:abstractNumId w:val="10"/>
  </w:num>
  <w:num w:numId="14" w16cid:durableId="2101754199">
    <w:abstractNumId w:val="13"/>
  </w:num>
  <w:num w:numId="15" w16cid:durableId="726419461">
    <w:abstractNumId w:val="16"/>
  </w:num>
  <w:num w:numId="16" w16cid:durableId="208615928">
    <w:abstractNumId w:val="12"/>
  </w:num>
  <w:num w:numId="17" w16cid:durableId="1380278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9qbfNx4RRryUFg3sNTSAHmnnEizN3sy2pt562v5HWpHoJlXVnoJLw79E2riGbE2nPXE2zX6grdJnU7j7Yiq70A==" w:salt="Gswalsj/nbD9mOuJu9lh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E0"/>
    <w:rsid w:val="0001578B"/>
    <w:rsid w:val="000B259E"/>
    <w:rsid w:val="000D4A8D"/>
    <w:rsid w:val="00112743"/>
    <w:rsid w:val="001B6CAC"/>
    <w:rsid w:val="00247DE0"/>
    <w:rsid w:val="00294AFF"/>
    <w:rsid w:val="00296B94"/>
    <w:rsid w:val="003350AC"/>
    <w:rsid w:val="003779AF"/>
    <w:rsid w:val="0043248C"/>
    <w:rsid w:val="00490A3F"/>
    <w:rsid w:val="004C6891"/>
    <w:rsid w:val="004E2976"/>
    <w:rsid w:val="004F196D"/>
    <w:rsid w:val="00556FEF"/>
    <w:rsid w:val="005D6465"/>
    <w:rsid w:val="00752511"/>
    <w:rsid w:val="008B3E99"/>
    <w:rsid w:val="00941758"/>
    <w:rsid w:val="00A4310B"/>
    <w:rsid w:val="00B67BBE"/>
    <w:rsid w:val="00C47B51"/>
    <w:rsid w:val="00C93DDF"/>
    <w:rsid w:val="00CC1447"/>
    <w:rsid w:val="00EB59AB"/>
    <w:rsid w:val="00EC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5D2C"/>
  <w15:chartTrackingRefBased/>
  <w15:docId w15:val="{8564A0A0-47C0-40CD-BB28-EB56C307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C268A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sid w:val="001F3914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rsid w:val="001F391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F391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F391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1F39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F3914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1F39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F39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D0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BB570-16DC-4EDF-B9C3-313DBAF6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5608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 der baulichen Anforderungen für besonders tiergerechte Haltung</vt:lpstr>
    </vt:vector>
  </TitlesOfParts>
  <Company>LWK-NRW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der baulichen Anforderungen für besonders tiergerechte Haltung</dc:title>
  <dc:creator>Tim Bigelmann</dc:creator>
  <cp:lastModifiedBy>Bigelmann, Tim</cp:lastModifiedBy>
  <cp:revision>29</cp:revision>
  <cp:lastPrinted>2020-04-29T09:52:00Z</cp:lastPrinted>
  <dcterms:created xsi:type="dcterms:W3CDTF">2026-03-25T09:24:00Z</dcterms:created>
  <dcterms:modified xsi:type="dcterms:W3CDTF">2026-05-11T12:01:00Z</dcterms:modified>
</cp:coreProperties>
</file>