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2"/>
        <w:gridCol w:w="1587"/>
        <w:gridCol w:w="9221"/>
      </w:tblGrid>
      <w:tr w:rsidR="00891358" w14:paraId="162BD2AB" w14:textId="77777777" w:rsidTr="00891358">
        <w:trPr>
          <w:cantSplit/>
        </w:trPr>
        <w:tc>
          <w:tcPr>
            <w:tcW w:w="4792" w:type="dxa"/>
          </w:tcPr>
          <w:p w14:paraId="09E4AD4C" w14:textId="77777777" w:rsidR="00891358" w:rsidRDefault="00891358" w:rsidP="006532BE">
            <w:pPr>
              <w:rPr>
                <w:sz w:val="22"/>
              </w:rPr>
            </w:pPr>
            <w:r>
              <w:rPr>
                <w:sz w:val="22"/>
              </w:rPr>
              <w:t>An den Direktor der Landwirtschaftskammer</w:t>
            </w:r>
          </w:p>
          <w:p w14:paraId="24D8F003" w14:textId="77777777" w:rsidR="00891358" w:rsidRDefault="00891358" w:rsidP="006532BE">
            <w:pPr>
              <w:rPr>
                <w:sz w:val="22"/>
              </w:rPr>
            </w:pPr>
            <w:r>
              <w:rPr>
                <w:sz w:val="22"/>
              </w:rPr>
              <w:t xml:space="preserve">Nordrhein-Westfalen als Landesbeauftragter </w:t>
            </w:r>
          </w:p>
          <w:p w14:paraId="317C6DCB" w14:textId="77777777" w:rsidR="00891358" w:rsidRDefault="00891358" w:rsidP="006532BE">
            <w:pPr>
              <w:rPr>
                <w:sz w:val="22"/>
              </w:rPr>
            </w:pPr>
            <w:r>
              <w:rPr>
                <w:sz w:val="22"/>
              </w:rPr>
              <w:t xml:space="preserve">Fachbereich 61 - Anerkennungsstelle NRW  </w:t>
            </w:r>
          </w:p>
          <w:p w14:paraId="0D8CE243" w14:textId="77777777" w:rsidR="00891358" w:rsidRDefault="00891358" w:rsidP="006532BE">
            <w:pPr>
              <w:rPr>
                <w:sz w:val="22"/>
              </w:rPr>
            </w:pPr>
            <w:r>
              <w:rPr>
                <w:sz w:val="22"/>
              </w:rPr>
              <w:t>Gartenstraße 11</w:t>
            </w:r>
          </w:p>
          <w:p w14:paraId="70D0CBD3" w14:textId="77777777" w:rsidR="00891358" w:rsidRDefault="00891358" w:rsidP="006532BE">
            <w:pPr>
              <w:rPr>
                <w:sz w:val="22"/>
              </w:rPr>
            </w:pPr>
          </w:p>
          <w:p w14:paraId="1528534B" w14:textId="77777777" w:rsidR="00891358" w:rsidRDefault="00891358" w:rsidP="006532BE">
            <w:pPr>
              <w:rPr>
                <w:sz w:val="22"/>
              </w:rPr>
            </w:pPr>
            <w:r>
              <w:rPr>
                <w:sz w:val="22"/>
              </w:rPr>
              <w:t>50765 Köln</w:t>
            </w:r>
          </w:p>
          <w:p w14:paraId="47101E9D" w14:textId="77777777" w:rsidR="00891358" w:rsidRDefault="00891358" w:rsidP="006532BE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587" w:type="dxa"/>
          </w:tcPr>
          <w:p w14:paraId="507359FB" w14:textId="77777777" w:rsidR="00891358" w:rsidRDefault="00891358" w:rsidP="006532BE">
            <w:pPr>
              <w:spacing w:line="510" w:lineRule="exact"/>
              <w:rPr>
                <w:rFonts w:ascii="CG Times" w:hAnsi="CG Times"/>
              </w:rPr>
            </w:pPr>
          </w:p>
        </w:tc>
        <w:tc>
          <w:tcPr>
            <w:tcW w:w="9221" w:type="dxa"/>
          </w:tcPr>
          <w:p w14:paraId="744FD011" w14:textId="77777777" w:rsidR="00F800F7" w:rsidRPr="00F800F7" w:rsidRDefault="00A74E1F" w:rsidP="006532BE">
            <w:pPr>
              <w:pStyle w:val="Textkrper-Zeileneinzu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 0221 5340 537</w:t>
            </w:r>
            <w:r w:rsidR="00F800F7">
              <w:rPr>
                <w:rFonts w:ascii="Arial" w:hAnsi="Arial" w:cs="Arial"/>
              </w:rPr>
              <w:t xml:space="preserve">    </w:t>
            </w:r>
            <w:r w:rsidR="00F800F7">
              <w:rPr>
                <w:rFonts w:ascii="Arial" w:hAnsi="Arial" w:cs="Arial"/>
              </w:rPr>
              <w:br/>
            </w:r>
            <w:r w:rsidR="00891358" w:rsidRPr="00F800F7">
              <w:rPr>
                <w:rFonts w:ascii="Arial" w:hAnsi="Arial" w:cs="Arial"/>
              </w:rPr>
              <w:t>Fax:</w:t>
            </w:r>
            <w:r w:rsidR="00F800F7" w:rsidRPr="00F800F7">
              <w:rPr>
                <w:rFonts w:ascii="Arial" w:hAnsi="Arial" w:cs="Arial"/>
              </w:rPr>
              <w:t xml:space="preserve"> </w:t>
            </w:r>
            <w:r w:rsidR="00F800F7">
              <w:rPr>
                <w:rFonts w:ascii="Arial" w:hAnsi="Arial" w:cs="Arial"/>
              </w:rPr>
              <w:t xml:space="preserve">0221 </w:t>
            </w:r>
            <w:r>
              <w:rPr>
                <w:rFonts w:ascii="Arial" w:hAnsi="Arial" w:cs="Arial"/>
              </w:rPr>
              <w:t>5340 196 537</w:t>
            </w:r>
          </w:p>
          <w:p w14:paraId="34EE0CDE" w14:textId="77777777" w:rsidR="00891358" w:rsidRPr="00F800F7" w:rsidRDefault="00F800F7" w:rsidP="00F800F7">
            <w:pPr>
              <w:pStyle w:val="Textkrper-Zeileneinzug"/>
              <w:ind w:left="0"/>
              <w:jc w:val="left"/>
              <w:rPr>
                <w:rFonts w:ascii="Arial" w:hAnsi="Arial" w:cs="Arial"/>
              </w:rPr>
            </w:pPr>
            <w:r w:rsidRPr="00F800F7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  <w:r w:rsidR="0022126E">
              <w:rPr>
                <w:rFonts w:ascii="Arial" w:hAnsi="Arial" w:cs="Arial"/>
              </w:rPr>
              <w:t xml:space="preserve">            </w:t>
            </w:r>
            <w:r w:rsidR="005125B1" w:rsidRPr="00F800F7">
              <w:rPr>
                <w:rFonts w:ascii="Arial" w:hAnsi="Arial" w:cs="Arial"/>
              </w:rPr>
              <w:t>E</w:t>
            </w:r>
            <w:r w:rsidR="005125B1">
              <w:rPr>
                <w:rFonts w:ascii="Arial" w:hAnsi="Arial" w:cs="Arial"/>
              </w:rPr>
              <w:t>-</w:t>
            </w:r>
            <w:r w:rsidR="005125B1" w:rsidRPr="00F800F7">
              <w:rPr>
                <w:rFonts w:ascii="Arial" w:hAnsi="Arial" w:cs="Arial"/>
              </w:rPr>
              <w:t>Mail</w:t>
            </w:r>
            <w:r w:rsidRPr="00F800F7">
              <w:rPr>
                <w:rFonts w:ascii="Arial" w:hAnsi="Arial" w:cs="Arial"/>
              </w:rPr>
              <w:t>: anerkennungsstelle-nrw@lwk.nrw.de</w:t>
            </w:r>
          </w:p>
          <w:p w14:paraId="2B7081AF" w14:textId="77777777" w:rsidR="00891358" w:rsidRDefault="00891358" w:rsidP="006532BE">
            <w:pPr>
              <w:tabs>
                <w:tab w:val="left" w:pos="1134"/>
              </w:tabs>
              <w:ind w:left="3540"/>
              <w:jc w:val="right"/>
              <w:rPr>
                <w:rFonts w:ascii="CG Times" w:hAnsi="CG Times"/>
                <w:sz w:val="18"/>
              </w:rPr>
            </w:pPr>
            <w:r>
              <w:rPr>
                <w:rFonts w:ascii="CG Times" w:hAnsi="CG Times"/>
                <w:noProof/>
              </w:rPr>
              <w:drawing>
                <wp:anchor distT="0" distB="0" distL="114300" distR="114300" simplePos="0" relativeHeight="251658240" behindDoc="0" locked="0" layoutInCell="1" allowOverlap="1" wp14:anchorId="640164E7" wp14:editId="2488D413">
                  <wp:simplePos x="0" y="0"/>
                  <wp:positionH relativeFrom="column">
                    <wp:posOffset>5059680</wp:posOffset>
                  </wp:positionH>
                  <wp:positionV relativeFrom="paragraph">
                    <wp:posOffset>53340</wp:posOffset>
                  </wp:positionV>
                  <wp:extent cx="799200" cy="820800"/>
                  <wp:effectExtent l="0" t="0" r="127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0" cy="8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1358" w14:paraId="52C03DBF" w14:textId="77777777" w:rsidTr="00891358">
        <w:trPr>
          <w:cantSplit/>
        </w:trPr>
        <w:tc>
          <w:tcPr>
            <w:tcW w:w="4792" w:type="dxa"/>
          </w:tcPr>
          <w:p w14:paraId="2A3DB786" w14:textId="77777777" w:rsidR="00891358" w:rsidRDefault="00891358" w:rsidP="006532BE">
            <w:pPr>
              <w:rPr>
                <w:sz w:val="22"/>
              </w:rPr>
            </w:pPr>
          </w:p>
        </w:tc>
        <w:tc>
          <w:tcPr>
            <w:tcW w:w="1587" w:type="dxa"/>
          </w:tcPr>
          <w:p w14:paraId="1CB65B82" w14:textId="77777777" w:rsidR="00891358" w:rsidRDefault="00891358" w:rsidP="006532BE">
            <w:pPr>
              <w:spacing w:line="510" w:lineRule="exact"/>
              <w:rPr>
                <w:rFonts w:ascii="CG Times" w:hAnsi="CG Times"/>
              </w:rPr>
            </w:pPr>
          </w:p>
        </w:tc>
        <w:tc>
          <w:tcPr>
            <w:tcW w:w="9221" w:type="dxa"/>
          </w:tcPr>
          <w:p w14:paraId="1AE15D2D" w14:textId="77777777" w:rsidR="00891358" w:rsidRDefault="00891358" w:rsidP="006532BE">
            <w:pPr>
              <w:tabs>
                <w:tab w:val="left" w:pos="1134"/>
              </w:tabs>
              <w:rPr>
                <w:rFonts w:ascii="CG Times" w:hAnsi="CG Times"/>
                <w:sz w:val="18"/>
              </w:rPr>
            </w:pPr>
          </w:p>
        </w:tc>
      </w:tr>
    </w:tbl>
    <w:p w14:paraId="340D9D48" w14:textId="77777777" w:rsidR="00891358" w:rsidRPr="00891358" w:rsidRDefault="00891358" w:rsidP="00891358">
      <w:pPr>
        <w:rPr>
          <w:b/>
          <w:iCs/>
        </w:rPr>
      </w:pPr>
      <w:r w:rsidRPr="00891358">
        <w:rPr>
          <w:b/>
          <w:iCs/>
        </w:rPr>
        <w:t>Antrag auf Zuteilung einer Kennnu</w:t>
      </w:r>
      <w:r>
        <w:rPr>
          <w:b/>
          <w:iCs/>
        </w:rPr>
        <w:t>m</w:t>
      </w:r>
      <w:r w:rsidR="00A74E1F">
        <w:rPr>
          <w:b/>
          <w:iCs/>
        </w:rPr>
        <w:t xml:space="preserve">mer nach § 41 </w:t>
      </w:r>
      <w:proofErr w:type="spellStart"/>
      <w:r w:rsidR="00A74E1F">
        <w:rPr>
          <w:b/>
          <w:iCs/>
        </w:rPr>
        <w:t>Saat</w:t>
      </w:r>
      <w:r w:rsidRPr="00891358">
        <w:rPr>
          <w:b/>
          <w:iCs/>
        </w:rPr>
        <w:t>V</w:t>
      </w:r>
      <w:proofErr w:type="spellEnd"/>
      <w:r w:rsidRPr="00891358">
        <w:rPr>
          <w:b/>
          <w:iCs/>
        </w:rPr>
        <w:t xml:space="preserve"> (</w:t>
      </w:r>
      <w:r w:rsidR="00FE0592">
        <w:rPr>
          <w:b/>
          <w:iCs/>
          <w:u w:val="single"/>
        </w:rPr>
        <w:t>Saatgutmischungen</w:t>
      </w:r>
      <w:r w:rsidRPr="00891358">
        <w:rPr>
          <w:b/>
          <w:iCs/>
        </w:rPr>
        <w:t>)</w:t>
      </w:r>
    </w:p>
    <w:p w14:paraId="0957A548" w14:textId="77777777" w:rsidR="00891358" w:rsidRPr="00891358" w:rsidRDefault="00891358" w:rsidP="00891358"/>
    <w:p w14:paraId="026C71A2" w14:textId="77777777" w:rsidR="00891358" w:rsidRPr="00891358" w:rsidRDefault="00891358" w:rsidP="008913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1984"/>
        <w:gridCol w:w="1985"/>
        <w:gridCol w:w="2331"/>
        <w:gridCol w:w="1360"/>
        <w:gridCol w:w="1755"/>
        <w:gridCol w:w="1743"/>
        <w:gridCol w:w="954"/>
      </w:tblGrid>
      <w:tr w:rsidR="00FE0592" w:rsidRPr="00A157A1" w14:paraId="642C93E0" w14:textId="77777777" w:rsidTr="00FE0592">
        <w:trPr>
          <w:cantSplit/>
          <w:trHeight w:val="257"/>
        </w:trPr>
        <w:tc>
          <w:tcPr>
            <w:tcW w:w="8642" w:type="dxa"/>
            <w:gridSpan w:val="4"/>
          </w:tcPr>
          <w:p w14:paraId="1550095A" w14:textId="77777777" w:rsidR="00FE0592" w:rsidRPr="00A157A1" w:rsidRDefault="00FE0592" w:rsidP="00A157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Ausgangspartie</w:t>
            </w:r>
          </w:p>
        </w:tc>
        <w:tc>
          <w:tcPr>
            <w:tcW w:w="5812" w:type="dxa"/>
            <w:gridSpan w:val="4"/>
          </w:tcPr>
          <w:p w14:paraId="3A838FB3" w14:textId="77777777" w:rsidR="00FE0592" w:rsidRPr="00A157A1" w:rsidRDefault="00FE0592" w:rsidP="00A157A1">
            <w:pPr>
              <w:jc w:val="center"/>
              <w:rPr>
                <w:b/>
                <w:bCs/>
                <w:sz w:val="20"/>
              </w:rPr>
            </w:pPr>
            <w:r w:rsidRPr="00A157A1">
              <w:rPr>
                <w:b/>
                <w:bCs/>
                <w:sz w:val="20"/>
              </w:rPr>
              <w:t>Kleinpackung</w:t>
            </w:r>
          </w:p>
        </w:tc>
      </w:tr>
      <w:tr w:rsidR="00FE0592" w:rsidRPr="00A157A1" w14:paraId="79AAA4A5" w14:textId="77777777" w:rsidTr="00FE0592">
        <w:trPr>
          <w:trHeight w:val="598"/>
        </w:trPr>
        <w:tc>
          <w:tcPr>
            <w:tcW w:w="2342" w:type="dxa"/>
          </w:tcPr>
          <w:p w14:paraId="1D31EE04" w14:textId="77777777" w:rsidR="00FE0592" w:rsidRPr="00A157A1" w:rsidRDefault="00FE0592" w:rsidP="00A157A1">
            <w:pPr>
              <w:rPr>
                <w:sz w:val="20"/>
              </w:rPr>
            </w:pPr>
            <w:r>
              <w:rPr>
                <w:sz w:val="20"/>
              </w:rPr>
              <w:t>Mischungsbezeichnung</w:t>
            </w:r>
          </w:p>
        </w:tc>
        <w:tc>
          <w:tcPr>
            <w:tcW w:w="1984" w:type="dxa"/>
          </w:tcPr>
          <w:p w14:paraId="1F84C9AD" w14:textId="77777777" w:rsidR="00FE0592" w:rsidRPr="00A157A1" w:rsidRDefault="00FE0592" w:rsidP="00A157A1">
            <w:pPr>
              <w:rPr>
                <w:sz w:val="20"/>
              </w:rPr>
            </w:pPr>
            <w:r>
              <w:rPr>
                <w:sz w:val="20"/>
              </w:rPr>
              <w:t>Verwendungszweck</w:t>
            </w:r>
          </w:p>
        </w:tc>
        <w:tc>
          <w:tcPr>
            <w:tcW w:w="1985" w:type="dxa"/>
          </w:tcPr>
          <w:p w14:paraId="4439AA7E" w14:textId="77777777" w:rsidR="00FE0592" w:rsidRPr="00A157A1" w:rsidRDefault="00FE0592" w:rsidP="00A157A1">
            <w:pPr>
              <w:rPr>
                <w:sz w:val="20"/>
              </w:rPr>
            </w:pPr>
            <w:r>
              <w:rPr>
                <w:sz w:val="20"/>
              </w:rPr>
              <w:t>Mischungsnummer</w:t>
            </w:r>
          </w:p>
        </w:tc>
        <w:tc>
          <w:tcPr>
            <w:tcW w:w="2331" w:type="dxa"/>
          </w:tcPr>
          <w:p w14:paraId="734E89E6" w14:textId="77777777" w:rsidR="00FE0592" w:rsidRDefault="00FE0592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 xml:space="preserve">Gewicht der Partie oder </w:t>
            </w:r>
          </w:p>
          <w:p w14:paraId="270D2C80" w14:textId="77777777" w:rsidR="00FE0592" w:rsidRPr="00A157A1" w:rsidRDefault="00FE0592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Teilpartie</w:t>
            </w:r>
          </w:p>
        </w:tc>
        <w:tc>
          <w:tcPr>
            <w:tcW w:w="1360" w:type="dxa"/>
          </w:tcPr>
          <w:p w14:paraId="3F70EC5D" w14:textId="77777777" w:rsidR="00FE0592" w:rsidRPr="00A157A1" w:rsidRDefault="00FE0592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Kennnummer</w:t>
            </w:r>
          </w:p>
        </w:tc>
        <w:tc>
          <w:tcPr>
            <w:tcW w:w="1755" w:type="dxa"/>
          </w:tcPr>
          <w:p w14:paraId="6A2878A9" w14:textId="77777777" w:rsidR="00FE0592" w:rsidRPr="00A157A1" w:rsidRDefault="00FE0592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Bezeichnung *)</w:t>
            </w:r>
          </w:p>
        </w:tc>
        <w:tc>
          <w:tcPr>
            <w:tcW w:w="1743" w:type="dxa"/>
          </w:tcPr>
          <w:p w14:paraId="2DA9D32C" w14:textId="77777777" w:rsidR="00FE0592" w:rsidRPr="00A157A1" w:rsidRDefault="00FE0592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Nennfüllmenge</w:t>
            </w:r>
          </w:p>
        </w:tc>
        <w:tc>
          <w:tcPr>
            <w:tcW w:w="954" w:type="dxa"/>
          </w:tcPr>
          <w:p w14:paraId="67170869" w14:textId="77777777" w:rsidR="00FE0592" w:rsidRPr="00A157A1" w:rsidRDefault="00FE0592" w:rsidP="00A157A1">
            <w:pPr>
              <w:rPr>
                <w:sz w:val="20"/>
              </w:rPr>
            </w:pPr>
            <w:r w:rsidRPr="00A157A1">
              <w:rPr>
                <w:sz w:val="20"/>
              </w:rPr>
              <w:t>Anzahl</w:t>
            </w:r>
          </w:p>
        </w:tc>
      </w:tr>
      <w:tr w:rsidR="00FE0592" w:rsidRPr="00A157A1" w14:paraId="41F37DB2" w14:textId="77777777" w:rsidTr="00FE0592">
        <w:trPr>
          <w:trHeight w:val="242"/>
        </w:trPr>
        <w:tc>
          <w:tcPr>
            <w:tcW w:w="2342" w:type="dxa"/>
          </w:tcPr>
          <w:p w14:paraId="227B3B7D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6CA5F376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579F9E4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2331" w:type="dxa"/>
          </w:tcPr>
          <w:p w14:paraId="23747BC4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360" w:type="dxa"/>
          </w:tcPr>
          <w:p w14:paraId="46BCE32C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5763E813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2ECAF99E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954" w:type="dxa"/>
          </w:tcPr>
          <w:p w14:paraId="3BD6FEA3" w14:textId="77777777" w:rsidR="00FE0592" w:rsidRPr="00A157A1" w:rsidRDefault="00FE0592" w:rsidP="00A157A1">
            <w:pPr>
              <w:rPr>
                <w:sz w:val="20"/>
              </w:rPr>
            </w:pPr>
          </w:p>
        </w:tc>
      </w:tr>
      <w:tr w:rsidR="00FE0592" w:rsidRPr="00A157A1" w14:paraId="3EE1C70E" w14:textId="77777777" w:rsidTr="00FE0592">
        <w:trPr>
          <w:trHeight w:val="257"/>
        </w:trPr>
        <w:tc>
          <w:tcPr>
            <w:tcW w:w="2342" w:type="dxa"/>
          </w:tcPr>
          <w:p w14:paraId="3529DE45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240D748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C8FB34F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2331" w:type="dxa"/>
          </w:tcPr>
          <w:p w14:paraId="1FDEA27C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360" w:type="dxa"/>
          </w:tcPr>
          <w:p w14:paraId="3B0C3F25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5FDF4EF3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14E49852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954" w:type="dxa"/>
          </w:tcPr>
          <w:p w14:paraId="20B445AD" w14:textId="77777777" w:rsidR="00FE0592" w:rsidRPr="00A157A1" w:rsidRDefault="00FE0592" w:rsidP="00A157A1">
            <w:pPr>
              <w:rPr>
                <w:sz w:val="20"/>
              </w:rPr>
            </w:pPr>
          </w:p>
        </w:tc>
      </w:tr>
      <w:tr w:rsidR="00FE0592" w:rsidRPr="00A157A1" w14:paraId="157E943B" w14:textId="77777777" w:rsidTr="00FE0592">
        <w:trPr>
          <w:trHeight w:val="242"/>
        </w:trPr>
        <w:tc>
          <w:tcPr>
            <w:tcW w:w="2342" w:type="dxa"/>
          </w:tcPr>
          <w:p w14:paraId="769E2951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CA40256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AFA651A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2331" w:type="dxa"/>
          </w:tcPr>
          <w:p w14:paraId="63055156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360" w:type="dxa"/>
          </w:tcPr>
          <w:p w14:paraId="5E0E479A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64DDC658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2B0F1149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954" w:type="dxa"/>
          </w:tcPr>
          <w:p w14:paraId="7C16E5E6" w14:textId="77777777" w:rsidR="00FE0592" w:rsidRPr="00A157A1" w:rsidRDefault="00FE0592" w:rsidP="00A157A1">
            <w:pPr>
              <w:rPr>
                <w:sz w:val="20"/>
              </w:rPr>
            </w:pPr>
          </w:p>
        </w:tc>
      </w:tr>
      <w:tr w:rsidR="00FE0592" w:rsidRPr="00A157A1" w14:paraId="1C1ED6D0" w14:textId="77777777" w:rsidTr="00FE0592">
        <w:trPr>
          <w:trHeight w:val="257"/>
        </w:trPr>
        <w:tc>
          <w:tcPr>
            <w:tcW w:w="2342" w:type="dxa"/>
          </w:tcPr>
          <w:p w14:paraId="34094FA9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6441D105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4BFCA9B9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2331" w:type="dxa"/>
          </w:tcPr>
          <w:p w14:paraId="3707F02E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360" w:type="dxa"/>
          </w:tcPr>
          <w:p w14:paraId="4695E39C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7F49BBC6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4AB58E8B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954" w:type="dxa"/>
          </w:tcPr>
          <w:p w14:paraId="322A4ED4" w14:textId="77777777" w:rsidR="00FE0592" w:rsidRPr="00A157A1" w:rsidRDefault="00FE0592" w:rsidP="00A157A1">
            <w:pPr>
              <w:rPr>
                <w:sz w:val="20"/>
              </w:rPr>
            </w:pPr>
          </w:p>
        </w:tc>
      </w:tr>
      <w:tr w:rsidR="00FE0592" w:rsidRPr="00A157A1" w14:paraId="5B059B1D" w14:textId="77777777" w:rsidTr="00FE0592">
        <w:trPr>
          <w:trHeight w:val="242"/>
        </w:trPr>
        <w:tc>
          <w:tcPr>
            <w:tcW w:w="2342" w:type="dxa"/>
          </w:tcPr>
          <w:p w14:paraId="66239B17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7F019DAA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C0A7A91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2331" w:type="dxa"/>
          </w:tcPr>
          <w:p w14:paraId="390CF799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360" w:type="dxa"/>
          </w:tcPr>
          <w:p w14:paraId="41838A37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6E5A2D74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148EB44D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954" w:type="dxa"/>
          </w:tcPr>
          <w:p w14:paraId="41A7BCDF" w14:textId="77777777" w:rsidR="00FE0592" w:rsidRPr="00A157A1" w:rsidRDefault="00FE0592" w:rsidP="00A157A1">
            <w:pPr>
              <w:rPr>
                <w:sz w:val="20"/>
              </w:rPr>
            </w:pPr>
          </w:p>
        </w:tc>
      </w:tr>
      <w:tr w:rsidR="00FE0592" w:rsidRPr="00A157A1" w14:paraId="4A73E8F0" w14:textId="77777777" w:rsidTr="00FE0592">
        <w:trPr>
          <w:trHeight w:val="257"/>
        </w:trPr>
        <w:tc>
          <w:tcPr>
            <w:tcW w:w="2342" w:type="dxa"/>
          </w:tcPr>
          <w:p w14:paraId="011C9B27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4178E50F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5F84BA3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2331" w:type="dxa"/>
          </w:tcPr>
          <w:p w14:paraId="317A93B1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360" w:type="dxa"/>
          </w:tcPr>
          <w:p w14:paraId="4680C138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54816BF7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0417CEC8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954" w:type="dxa"/>
          </w:tcPr>
          <w:p w14:paraId="20647F49" w14:textId="77777777" w:rsidR="00FE0592" w:rsidRPr="00A157A1" w:rsidRDefault="00FE0592" w:rsidP="00A157A1">
            <w:pPr>
              <w:rPr>
                <w:sz w:val="20"/>
              </w:rPr>
            </w:pPr>
          </w:p>
        </w:tc>
      </w:tr>
      <w:tr w:rsidR="00FE0592" w:rsidRPr="00A157A1" w14:paraId="3F8674A4" w14:textId="77777777" w:rsidTr="00FE0592">
        <w:trPr>
          <w:trHeight w:val="242"/>
        </w:trPr>
        <w:tc>
          <w:tcPr>
            <w:tcW w:w="2342" w:type="dxa"/>
          </w:tcPr>
          <w:p w14:paraId="5BBC1BB9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5A806E8F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C1E4270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2331" w:type="dxa"/>
          </w:tcPr>
          <w:p w14:paraId="7FE77808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360" w:type="dxa"/>
          </w:tcPr>
          <w:p w14:paraId="6DF4D7B2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55" w:type="dxa"/>
          </w:tcPr>
          <w:p w14:paraId="6503AD31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1743" w:type="dxa"/>
          </w:tcPr>
          <w:p w14:paraId="59180F6F" w14:textId="77777777" w:rsidR="00FE0592" w:rsidRPr="00A157A1" w:rsidRDefault="00FE0592" w:rsidP="00A157A1">
            <w:pPr>
              <w:rPr>
                <w:sz w:val="20"/>
              </w:rPr>
            </w:pPr>
          </w:p>
        </w:tc>
        <w:tc>
          <w:tcPr>
            <w:tcW w:w="954" w:type="dxa"/>
          </w:tcPr>
          <w:p w14:paraId="0B14FEFA" w14:textId="77777777" w:rsidR="00FE0592" w:rsidRPr="00A157A1" w:rsidRDefault="00FE0592" w:rsidP="00A157A1">
            <w:pPr>
              <w:rPr>
                <w:sz w:val="20"/>
              </w:rPr>
            </w:pPr>
          </w:p>
        </w:tc>
      </w:tr>
    </w:tbl>
    <w:p w14:paraId="24359DC8" w14:textId="77777777" w:rsidR="00891358" w:rsidRPr="00A157A1" w:rsidRDefault="00891358" w:rsidP="00891358">
      <w:pPr>
        <w:rPr>
          <w:sz w:val="20"/>
        </w:rPr>
      </w:pPr>
    </w:p>
    <w:p w14:paraId="37F2D234" w14:textId="77777777" w:rsidR="00891358" w:rsidRPr="00A157A1" w:rsidRDefault="00891358" w:rsidP="00891358">
      <w:pPr>
        <w:rPr>
          <w:sz w:val="20"/>
        </w:rPr>
      </w:pPr>
      <w:r w:rsidRPr="00A157A1">
        <w:rPr>
          <w:sz w:val="20"/>
        </w:rPr>
        <w:t>*) Kleinpackung EG</w:t>
      </w:r>
      <w:r w:rsidR="00FE0592">
        <w:rPr>
          <w:sz w:val="20"/>
        </w:rPr>
        <w:t xml:space="preserve"> A</w:t>
      </w:r>
      <w:r w:rsidRPr="00A157A1">
        <w:rPr>
          <w:sz w:val="20"/>
        </w:rPr>
        <w:t>, Kleinpackung EG B oder Kleinpackung, Inverkehrbringen nur in der Bundesrepublik Deutschland zulässig</w:t>
      </w:r>
    </w:p>
    <w:p w14:paraId="7976F8D7" w14:textId="77777777" w:rsidR="00891358" w:rsidRPr="00891358" w:rsidRDefault="00891358" w:rsidP="00891358"/>
    <w:p w14:paraId="64355C25" w14:textId="77777777" w:rsidR="00891358" w:rsidRDefault="00891358" w:rsidP="00891358">
      <w:r w:rsidRPr="00891358">
        <w:tab/>
      </w:r>
      <w:r w:rsidRPr="00891358">
        <w:tab/>
      </w:r>
      <w:r w:rsidRPr="00891358">
        <w:tab/>
      </w:r>
      <w:r w:rsidRPr="00891358">
        <w:tab/>
      </w:r>
      <w:r w:rsidRPr="00891358">
        <w:tab/>
      </w:r>
      <w:r w:rsidRPr="00891358">
        <w:tab/>
      </w:r>
      <w:r w:rsidRPr="00891358">
        <w:tab/>
      </w:r>
      <w:r w:rsidRPr="00891358">
        <w:tab/>
      </w:r>
    </w:p>
    <w:p w14:paraId="6E1CE403" w14:textId="77777777" w:rsidR="00A157A1" w:rsidRDefault="00A157A1" w:rsidP="00891358"/>
    <w:p w14:paraId="6564287F" w14:textId="77777777" w:rsidR="00A157A1" w:rsidRDefault="00A157A1" w:rsidP="00891358"/>
    <w:p w14:paraId="4E726F12" w14:textId="77777777" w:rsidR="00A157A1" w:rsidRDefault="00A157A1" w:rsidP="00891358"/>
    <w:p w14:paraId="171BE4B3" w14:textId="77777777" w:rsidR="00A157A1" w:rsidRDefault="00A157A1" w:rsidP="00891358"/>
    <w:p w14:paraId="242174BB" w14:textId="77777777" w:rsidR="008A256B" w:rsidRDefault="008A256B" w:rsidP="008A256B"/>
    <w:p w14:paraId="3287EB46" w14:textId="77777777" w:rsidR="008A256B" w:rsidRDefault="008A256B" w:rsidP="008A25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Antrag genehmigt a</w:t>
      </w:r>
      <w:r w:rsidR="008F5F38">
        <w:t>m</w:t>
      </w:r>
      <w:r>
        <w:t>:</w:t>
      </w:r>
    </w:p>
    <w:p w14:paraId="23599EE5" w14:textId="77777777" w:rsidR="008A256B" w:rsidRDefault="008A256B" w:rsidP="008A256B"/>
    <w:p w14:paraId="40316F17" w14:textId="77777777" w:rsidR="008A256B" w:rsidRDefault="008A256B" w:rsidP="008A256B"/>
    <w:p w14:paraId="437F8C2A" w14:textId="77777777" w:rsidR="008A256B" w:rsidRDefault="008A256B" w:rsidP="008A256B">
      <w:pPr>
        <w:rPr>
          <w:sz w:val="22"/>
          <w:szCs w:val="22"/>
        </w:rPr>
      </w:pPr>
      <w:r w:rsidRPr="00891358">
        <w:tab/>
      </w:r>
      <w:r w:rsidRPr="00891358">
        <w:tab/>
      </w:r>
      <w:r w:rsidRPr="00891358">
        <w:tab/>
      </w:r>
      <w:r w:rsidRPr="00891358">
        <w:tab/>
      </w:r>
      <w:r w:rsidRPr="00891358">
        <w:tab/>
      </w:r>
      <w:r w:rsidRPr="00891358">
        <w:tab/>
      </w:r>
      <w:r w:rsidRPr="0089135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…………………………………………………………….                                                                  …….…………………………………………………………….</w:t>
      </w:r>
    </w:p>
    <w:p w14:paraId="0F30F3B0" w14:textId="77777777" w:rsidR="008A256B" w:rsidRPr="00FA2CA5" w:rsidRDefault="008A256B" w:rsidP="008A256B">
      <w:pPr>
        <w:spacing w:after="240"/>
        <w:rPr>
          <w:b/>
          <w:sz w:val="22"/>
          <w:szCs w:val="22"/>
        </w:rPr>
      </w:pPr>
      <w:r w:rsidRPr="00B557E0">
        <w:rPr>
          <w:b/>
          <w:sz w:val="22"/>
          <w:szCs w:val="22"/>
        </w:rPr>
        <w:t>Datum, Stempel und Unterschrift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57E0">
        <w:rPr>
          <w:b/>
          <w:sz w:val="22"/>
          <w:szCs w:val="22"/>
        </w:rPr>
        <w:t xml:space="preserve">Datum, Stempel und Unterschrift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A</w:t>
      </w:r>
      <w:r w:rsidRPr="00FA2CA5">
        <w:rPr>
          <w:b/>
          <w:sz w:val="22"/>
          <w:szCs w:val="22"/>
        </w:rPr>
        <w:t>ntragsteller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557E0">
        <w:rPr>
          <w:b/>
          <w:sz w:val="22"/>
          <w:szCs w:val="22"/>
        </w:rPr>
        <w:t>Anerkennungsstelle</w:t>
      </w:r>
    </w:p>
    <w:sectPr w:rsidR="008A256B" w:rsidRPr="00FA2CA5" w:rsidSect="00891358">
      <w:headerReference w:type="default" r:id="rId8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1239" w14:textId="77777777" w:rsidR="0016434F" w:rsidRDefault="0016434F" w:rsidP="008B3E99">
      <w:r>
        <w:separator/>
      </w:r>
    </w:p>
  </w:endnote>
  <w:endnote w:type="continuationSeparator" w:id="0">
    <w:p w14:paraId="0ED5BCCA" w14:textId="77777777" w:rsidR="0016434F" w:rsidRDefault="0016434F" w:rsidP="008B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B4CB" w14:textId="77777777" w:rsidR="0016434F" w:rsidRDefault="0016434F" w:rsidP="008B3E99">
      <w:r>
        <w:separator/>
      </w:r>
    </w:p>
  </w:footnote>
  <w:footnote w:type="continuationSeparator" w:id="0">
    <w:p w14:paraId="63058CE5" w14:textId="77777777" w:rsidR="0016434F" w:rsidRDefault="0016434F" w:rsidP="008B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AB2D" w14:textId="77777777" w:rsidR="008B3E99" w:rsidRDefault="0016701B" w:rsidP="008B3E99">
    <w:pPr>
      <w:pStyle w:val="Kopfzeile"/>
      <w:jc w:val="center"/>
    </w:pPr>
    <w:sdt>
      <w:sdtPr>
        <w:id w:val="-736400372"/>
        <w:docPartObj>
          <w:docPartGallery w:val="Page Numbers (Top of Page)"/>
          <w:docPartUnique/>
        </w:docPartObj>
      </w:sdtPr>
      <w:sdtEndPr/>
      <w:sdtContent>
        <w:r w:rsidR="008B3E99">
          <w:t xml:space="preserve">- </w:t>
        </w:r>
        <w:r w:rsidR="008B3E99">
          <w:fldChar w:fldCharType="begin"/>
        </w:r>
        <w:r w:rsidR="008B3E99">
          <w:instrText>PAGE   \* MERGEFORMAT</w:instrText>
        </w:r>
        <w:r w:rsidR="008B3E99">
          <w:fldChar w:fldCharType="separate"/>
        </w:r>
        <w:r w:rsidR="008A256B">
          <w:rPr>
            <w:noProof/>
          </w:rPr>
          <w:t>2</w:t>
        </w:r>
        <w:r w:rsidR="008B3E99">
          <w:fldChar w:fldCharType="end"/>
        </w:r>
      </w:sdtContent>
    </w:sdt>
    <w:r w:rsidR="008B3E99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653"/>
    <w:multiLevelType w:val="multilevel"/>
    <w:tmpl w:val="23249FCA"/>
    <w:lvl w:ilvl="0">
      <w:start w:val="1"/>
      <w:numFmt w:val="decimal"/>
      <w:pStyle w:val="berschrift1"/>
      <w:isLgl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</w:rPr>
    </w:lvl>
    <w:lvl w:ilvl="3">
      <w:start w:val="1"/>
      <w:numFmt w:val="decimal"/>
      <w:lvlRestart w:val="0"/>
      <w:pStyle w:val="berschrift4"/>
      <w:lvlText w:val="A 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A3D2613"/>
    <w:multiLevelType w:val="multilevel"/>
    <w:tmpl w:val="3C9C7F98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C332435"/>
    <w:multiLevelType w:val="hybridMultilevel"/>
    <w:tmpl w:val="C49E8D72"/>
    <w:lvl w:ilvl="0" w:tplc="E90C2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358"/>
    <w:rsid w:val="0001578B"/>
    <w:rsid w:val="0016434F"/>
    <w:rsid w:val="0016701B"/>
    <w:rsid w:val="0022126E"/>
    <w:rsid w:val="00324AEC"/>
    <w:rsid w:val="005125B1"/>
    <w:rsid w:val="005D6465"/>
    <w:rsid w:val="00891358"/>
    <w:rsid w:val="008A256B"/>
    <w:rsid w:val="008B3E99"/>
    <w:rsid w:val="008F5F38"/>
    <w:rsid w:val="00941758"/>
    <w:rsid w:val="009D3E95"/>
    <w:rsid w:val="00A157A1"/>
    <w:rsid w:val="00A4310B"/>
    <w:rsid w:val="00A74E1F"/>
    <w:rsid w:val="00D306D4"/>
    <w:rsid w:val="00F00FE7"/>
    <w:rsid w:val="00F800F7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D380"/>
  <w15:chartTrackingRefBased/>
  <w15:docId w15:val="{B7094A96-2E76-4FAD-A796-D0C75B6A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3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D6465"/>
    <w:pPr>
      <w:keepNext/>
      <w:numPr>
        <w:numId w:val="5"/>
      </w:numPr>
      <w:spacing w:before="30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link w:val="berschrift2Zchn"/>
    <w:qFormat/>
    <w:rsid w:val="005D6465"/>
    <w:pPr>
      <w:keepNext/>
      <w:numPr>
        <w:ilvl w:val="1"/>
        <w:numId w:val="5"/>
      </w:numPr>
      <w:spacing w:before="200" w:after="8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link w:val="berschrift3Zchn"/>
    <w:qFormat/>
    <w:rsid w:val="005D6465"/>
    <w:pPr>
      <w:keepNext/>
      <w:numPr>
        <w:ilvl w:val="2"/>
        <w:numId w:val="5"/>
      </w:numPr>
      <w:spacing w:before="200" w:after="8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5D6465"/>
    <w:pPr>
      <w:keepNext/>
      <w:numPr>
        <w:ilvl w:val="3"/>
        <w:numId w:val="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D6465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5D6465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5D6465"/>
    <w:pPr>
      <w:numPr>
        <w:ilvl w:val="6"/>
        <w:numId w:val="10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D6465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5D6465"/>
    <w:pPr>
      <w:numPr>
        <w:ilvl w:val="8"/>
        <w:numId w:val="1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B3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3E99"/>
  </w:style>
  <w:style w:type="paragraph" w:styleId="Fuzeile">
    <w:name w:val="footer"/>
    <w:basedOn w:val="Standard"/>
    <w:link w:val="FuzeileZchn"/>
    <w:uiPriority w:val="99"/>
    <w:unhideWhenUsed/>
    <w:rsid w:val="008B3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3E99"/>
  </w:style>
  <w:style w:type="table" w:styleId="Tabellenraster">
    <w:name w:val="Table Grid"/>
    <w:basedOn w:val="NormaleTabelle"/>
    <w:uiPriority w:val="59"/>
    <w:rsid w:val="008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D6465"/>
    <w:rPr>
      <w:rFonts w:ascii="Arial" w:hAnsi="Arial" w:cs="Arial"/>
      <w:b/>
      <w:bCs/>
      <w:kern w:val="32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D6465"/>
    <w:rPr>
      <w:rFonts w:ascii="Arial" w:hAnsi="Arial" w:cs="Arial"/>
      <w:b/>
      <w:bCs/>
      <w:iCs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D6465"/>
    <w:rPr>
      <w:rFonts w:ascii="Arial" w:hAnsi="Arial" w:cs="Arial"/>
      <w:b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D6465"/>
    <w:rPr>
      <w:rFonts w:ascii="Arial" w:hAnsi="Arial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D6465"/>
    <w:rPr>
      <w:rFonts w:ascii="Arial" w:hAnsi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5D6465"/>
    <w:rPr>
      <w:rFonts w:ascii="Arial" w:hAnsi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D6465"/>
    <w:rPr>
      <w:rFonts w:ascii="Arial" w:hAnsi="Arial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D6465"/>
    <w:rPr>
      <w:rFonts w:ascii="Arial" w:hAnsi="Arial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D6465"/>
    <w:rPr>
      <w:rFonts w:ascii="Arial" w:hAnsi="Arial" w:cs="Arial"/>
      <w:sz w:val="22"/>
      <w:szCs w:val="22"/>
      <w:lang w:eastAsia="de-DE"/>
    </w:rPr>
  </w:style>
  <w:style w:type="paragraph" w:styleId="Inhaltsverzeichnisberschrift">
    <w:name w:val="TOC Heading"/>
    <w:basedOn w:val="berschrift1"/>
    <w:next w:val="Standard"/>
    <w:uiPriority w:val="39"/>
    <w:qFormat/>
    <w:rsid w:val="005D6465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extkrper-Zeileneinzug">
    <w:name w:val="Body Text Indent"/>
    <w:basedOn w:val="Standard"/>
    <w:link w:val="Textkrper-ZeileneinzugZchn"/>
    <w:rsid w:val="00891358"/>
    <w:pPr>
      <w:tabs>
        <w:tab w:val="left" w:pos="1134"/>
      </w:tabs>
      <w:ind w:left="6372"/>
      <w:jc w:val="center"/>
    </w:pPr>
    <w:rPr>
      <w:rFonts w:ascii="CG Times" w:hAnsi="CG Times"/>
      <w:sz w:val="18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91358"/>
    <w:rPr>
      <w:rFonts w:ascii="CG Times" w:hAnsi="CG Times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Zuteilung einer Kennnummer nach § 41 SaatV</dc:title>
  <dc:subject/>
  <dc:creator>Landwirtschaftskammer Nordrhein-Westfalen</dc:creator>
  <cp:keywords/>
  <dc:description/>
  <cp:lastModifiedBy>Bohres, Stefan</cp:lastModifiedBy>
  <cp:revision>11</cp:revision>
  <cp:lastPrinted>2022-02-10T07:01:00Z</cp:lastPrinted>
  <dcterms:created xsi:type="dcterms:W3CDTF">2022-01-14T08:42:00Z</dcterms:created>
  <dcterms:modified xsi:type="dcterms:W3CDTF">2024-04-19T12:38:00Z</dcterms:modified>
</cp:coreProperties>
</file>